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5169" w14:textId="5794EC96" w:rsidR="007E0790" w:rsidRDefault="002C4960">
      <w:r>
        <w:rPr>
          <w:noProof/>
          <w:lang w:eastAsia="en-GB"/>
        </w:rPr>
        <mc:AlternateContent>
          <mc:Choice Requires="wps">
            <w:drawing>
              <wp:anchor distT="0" distB="0" distL="114300" distR="114300" simplePos="0" relativeHeight="251655168" behindDoc="0" locked="0" layoutInCell="1" allowOverlap="1" wp14:anchorId="2054C5B3" wp14:editId="649CE68A">
                <wp:simplePos x="0" y="0"/>
                <wp:positionH relativeFrom="page">
                  <wp:posOffset>371475</wp:posOffset>
                </wp:positionH>
                <wp:positionV relativeFrom="page">
                  <wp:posOffset>923925</wp:posOffset>
                </wp:positionV>
                <wp:extent cx="7019925" cy="1352550"/>
                <wp:effectExtent l="0" t="0" r="0" b="0"/>
                <wp:wrapThrough wrapText="bothSides">
                  <wp:wrapPolygon edited="0">
                    <wp:start x="117" y="0"/>
                    <wp:lineTo x="117" y="21296"/>
                    <wp:lineTo x="21395" y="21296"/>
                    <wp:lineTo x="21395" y="0"/>
                    <wp:lineTo x="117" y="0"/>
                  </wp:wrapPolygon>
                </wp:wrapThrough>
                <wp:docPr id="6" name="Text Box 6"/>
                <wp:cNvGraphicFramePr/>
                <a:graphic xmlns:a="http://schemas.openxmlformats.org/drawingml/2006/main">
                  <a:graphicData uri="http://schemas.microsoft.com/office/word/2010/wordprocessingShape">
                    <wps:wsp>
                      <wps:cNvSpPr txBox="1"/>
                      <wps:spPr>
                        <a:xfrm>
                          <a:off x="0" y="0"/>
                          <a:ext cx="7019925" cy="1352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182ADE08" w14:textId="7BC91EC0" w:rsidR="00AE5A3E" w:rsidRPr="00895436" w:rsidRDefault="00895436">
                            <w:pPr>
                              <w:rPr>
                                <w:b/>
                                <w:bCs/>
                                <w:color w:val="431B5F"/>
                                <w:spacing w:val="-60"/>
                                <w:sz w:val="100"/>
                                <w:szCs w:val="100"/>
                              </w:rPr>
                            </w:pPr>
                            <w:r w:rsidRPr="00895436">
                              <w:rPr>
                                <w:b/>
                                <w:bCs/>
                                <w:color w:val="431B5F"/>
                                <w:spacing w:val="-60"/>
                                <w:sz w:val="100"/>
                                <w:szCs w:val="100"/>
                              </w:rPr>
                              <w:t>Persistent Pain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4C5B3" id="_x0000_t202" coordsize="21600,21600" o:spt="202" path="m,l,21600r21600,l21600,xe">
                <v:stroke joinstyle="miter"/>
                <v:path gradientshapeok="t" o:connecttype="rect"/>
              </v:shapetype>
              <v:shape id="Text Box 6" o:spid="_x0000_s1026" type="#_x0000_t202" style="position:absolute;margin-left:29.25pt;margin-top:72.75pt;width:552.75pt;height:10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" filled="f" stroked="f">
                <v:textbox>
                  <w:txbxContent>
                    <w:p w14:paraId="182ADE08" w14:textId="7BC91EC0" w:rsidR="00AE5A3E" w:rsidRPr="00895436" w:rsidRDefault="00895436">
                      <w:pPr>
                        <w:rPr>
                          <w:b/>
                          <w:bCs/>
                          <w:color w:val="431B5F"/>
                          <w:spacing w:val="-60"/>
                          <w:sz w:val="100"/>
                          <w:szCs w:val="100"/>
                        </w:rPr>
                      </w:pPr>
                      <w:r w:rsidRPr="00895436">
                        <w:rPr>
                          <w:b/>
                          <w:bCs/>
                          <w:color w:val="431B5F"/>
                          <w:spacing w:val="-60"/>
                          <w:sz w:val="100"/>
                          <w:szCs w:val="100"/>
                        </w:rPr>
                        <w:t>Persistent Pain Team</w:t>
                      </w:r>
                    </w:p>
                  </w:txbxContent>
                </v:textbox>
                <w10:wrap type="through" anchorx="page" anchory="page"/>
              </v:shape>
            </w:pict>
          </mc:Fallback>
        </mc:AlternateContent>
      </w:r>
      <w:r w:rsidR="008B3B0A">
        <w:rPr>
          <w:noProof/>
          <w:lang w:eastAsia="en-GB"/>
        </w:rPr>
        <mc:AlternateContent>
          <mc:Choice Requires="wps">
            <w:drawing>
              <wp:anchor distT="0" distB="0" distL="114300" distR="114300" simplePos="0" relativeHeight="251657216" behindDoc="0" locked="0" layoutInCell="1" allowOverlap="1" wp14:anchorId="48DF10D8" wp14:editId="5B714F9D">
                <wp:simplePos x="0" y="0"/>
                <wp:positionH relativeFrom="page">
                  <wp:posOffset>374650</wp:posOffset>
                </wp:positionH>
                <wp:positionV relativeFrom="page">
                  <wp:posOffset>2276475</wp:posOffset>
                </wp:positionV>
                <wp:extent cx="6953250" cy="504825"/>
                <wp:effectExtent l="0" t="0" r="0" b="9525"/>
                <wp:wrapThrough wrapText="bothSides">
                  <wp:wrapPolygon edited="0">
                    <wp:start x="118" y="0"/>
                    <wp:lineTo x="118" y="21192"/>
                    <wp:lineTo x="21422" y="21192"/>
                    <wp:lineTo x="21422" y="0"/>
                    <wp:lineTo x="118" y="0"/>
                  </wp:wrapPolygon>
                </wp:wrapThrough>
                <wp:docPr id="8" name="Text Box 8"/>
                <wp:cNvGraphicFramePr/>
                <a:graphic xmlns:a="http://schemas.openxmlformats.org/drawingml/2006/main">
                  <a:graphicData uri="http://schemas.microsoft.com/office/word/2010/wordprocessingShape">
                    <wps:wsp>
                      <wps:cNvSpPr txBox="1"/>
                      <wps:spPr>
                        <a:xfrm>
                          <a:off x="0" y="0"/>
                          <a:ext cx="6953250" cy="50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31BD3D63" w14:textId="3587D7DB"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CB420C">
                              <w:rPr>
                                <w:rFonts w:ascii="Arial" w:hAnsi="Arial" w:cs="Frutiger-Bold"/>
                                <w:b/>
                                <w:bCs/>
                                <w:color w:val="auto"/>
                                <w:spacing w:val="-4"/>
                                <w:sz w:val="40"/>
                                <w:szCs w:val="40"/>
                              </w:rPr>
                              <w:t>referrers</w:t>
                            </w:r>
                          </w:p>
                          <w:p w14:paraId="43E8CADE" w14:textId="77777777" w:rsidR="00AE5A3E" w:rsidRDefault="00AE5A3E" w:rsidP="00EC4AA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10D8" id="Text Box 8" o:spid="_x0000_s1027" type="#_x0000_t202" style="position:absolute;margin-left:29.5pt;margin-top:179.25pt;width:547.5pt;height:3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" filled="f" stroked="f">
                <v:textbox>
                  <w:txbxContent>
                    <w:p w14:paraId="31BD3D63" w14:textId="3587D7DB"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CB420C">
                        <w:rPr>
                          <w:rFonts w:ascii="Arial" w:hAnsi="Arial" w:cs="Frutiger-Bold"/>
                          <w:b/>
                          <w:bCs/>
                          <w:color w:val="auto"/>
                          <w:spacing w:val="-4"/>
                          <w:sz w:val="40"/>
                          <w:szCs w:val="40"/>
                        </w:rPr>
                        <w:t>referrers</w:t>
                      </w:r>
                    </w:p>
                    <w:p w14:paraId="43E8CADE" w14:textId="77777777" w:rsidR="00AE5A3E" w:rsidRDefault="00AE5A3E" w:rsidP="00EC4AAB">
                      <w:pPr>
                        <w:jc w:val="right"/>
                      </w:pPr>
                    </w:p>
                  </w:txbxContent>
                </v:textbox>
                <w10:wrap type="through" anchorx="page" anchory="page"/>
              </v:shape>
            </w:pict>
          </mc:Fallback>
        </mc:AlternateContent>
      </w:r>
      <w:r w:rsidR="008B3B0A">
        <w:rPr>
          <w:noProof/>
          <w:lang w:eastAsia="en-GB"/>
        </w:rPr>
        <mc:AlternateContent>
          <mc:Choice Requires="wps">
            <w:drawing>
              <wp:anchor distT="0" distB="0" distL="114300" distR="114300" simplePos="0" relativeHeight="251656192" behindDoc="0" locked="0" layoutInCell="1" allowOverlap="1" wp14:anchorId="09087682" wp14:editId="6ECAC66A">
                <wp:simplePos x="0" y="0"/>
                <wp:positionH relativeFrom="page">
                  <wp:posOffset>371475</wp:posOffset>
                </wp:positionH>
                <wp:positionV relativeFrom="page">
                  <wp:posOffset>1676400</wp:posOffset>
                </wp:positionV>
                <wp:extent cx="6943725" cy="600075"/>
                <wp:effectExtent l="0" t="0" r="0" b="9525"/>
                <wp:wrapThrough wrapText="bothSides">
                  <wp:wrapPolygon edited="0">
                    <wp:start x="119" y="0"/>
                    <wp:lineTo x="119" y="21257"/>
                    <wp:lineTo x="21393" y="21257"/>
                    <wp:lineTo x="21393" y="0"/>
                    <wp:lineTo x="119" y="0"/>
                  </wp:wrapPolygon>
                </wp:wrapThrough>
                <wp:docPr id="7" name="Text Box 7"/>
                <wp:cNvGraphicFramePr/>
                <a:graphic xmlns:a="http://schemas.openxmlformats.org/drawingml/2006/main">
                  <a:graphicData uri="http://schemas.microsoft.com/office/word/2010/wordprocessingShape">
                    <wps:wsp>
                      <wps:cNvSpPr txBox="1"/>
                      <wps:spPr>
                        <a:xfrm>
                          <a:off x="0" y="0"/>
                          <a:ext cx="694372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41F4109A" w14:textId="37BFCEDB" w:rsidR="00AE5A3E" w:rsidRDefault="00A52AD1" w:rsidP="00180AED">
                            <w:pPr>
                              <w:jc w:val="right"/>
                              <w:rPr>
                                <w:color w:val="431B5F"/>
                                <w:sz w:val="56"/>
                                <w:szCs w:val="56"/>
                              </w:rPr>
                            </w:pPr>
                            <w:r>
                              <w:rPr>
                                <w:color w:val="431B5F"/>
                                <w:sz w:val="56"/>
                                <w:szCs w:val="56"/>
                              </w:rPr>
                              <w:t>Portsmouth</w:t>
                            </w:r>
                          </w:p>
                          <w:p w14:paraId="546F7DF3" w14:textId="77777777" w:rsidR="002C4960" w:rsidRPr="00895436" w:rsidRDefault="002C4960" w:rsidP="00180AED">
                            <w:pPr>
                              <w:jc w:val="right"/>
                              <w:rPr>
                                <w:color w:val="431B5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7682" id="Text Box 7" o:spid="_x0000_s1028" type="#_x0000_t202" style="position:absolute;margin-left:29.25pt;margin-top:132pt;width:546.75pt;height:4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" filled="f" stroked="f">
                <v:textbox>
                  <w:txbxContent>
                    <w:p w14:paraId="41F4109A" w14:textId="37BFCEDB" w:rsidR="00AE5A3E" w:rsidRDefault="00A52AD1" w:rsidP="00180AED">
                      <w:pPr>
                        <w:jc w:val="right"/>
                        <w:rPr>
                          <w:color w:val="431B5F"/>
                          <w:sz w:val="56"/>
                          <w:szCs w:val="56"/>
                        </w:rPr>
                      </w:pPr>
                      <w:r>
                        <w:rPr>
                          <w:color w:val="431B5F"/>
                          <w:sz w:val="56"/>
                          <w:szCs w:val="56"/>
                        </w:rPr>
                        <w:t>Portsmouth</w:t>
                      </w:r>
                    </w:p>
                    <w:p w14:paraId="546F7DF3" w14:textId="77777777" w:rsidR="002C4960" w:rsidRPr="00895436" w:rsidRDefault="002C4960" w:rsidP="00180AED">
                      <w:pPr>
                        <w:jc w:val="right"/>
                        <w:rPr>
                          <w:color w:val="431B5F"/>
                          <w:sz w:val="56"/>
                          <w:szCs w:val="56"/>
                        </w:rPr>
                      </w:pPr>
                    </w:p>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2336" behindDoc="0" locked="0" layoutInCell="1" allowOverlap="1" wp14:anchorId="3EE06E5C" wp14:editId="71AAC12C">
                <wp:simplePos x="0" y="0"/>
                <wp:positionH relativeFrom="page">
                  <wp:posOffset>5019675</wp:posOffset>
                </wp:positionH>
                <wp:positionV relativeFrom="page">
                  <wp:posOffset>2933700</wp:posOffset>
                </wp:positionV>
                <wp:extent cx="2159635" cy="7470140"/>
                <wp:effectExtent l="0" t="0" r="0" b="0"/>
                <wp:wrapThrough wrapText="bothSides">
                  <wp:wrapPolygon edited="0">
                    <wp:start x="381" y="0"/>
                    <wp:lineTo x="381" y="21538"/>
                    <wp:lineTo x="21149" y="21538"/>
                    <wp:lineTo x="21149" y="0"/>
                    <wp:lineTo x="381" y="0"/>
                  </wp:wrapPolygon>
                </wp:wrapThrough>
                <wp:docPr id="15" name="Text Box 15"/>
                <wp:cNvGraphicFramePr/>
                <a:graphic xmlns:a="http://schemas.openxmlformats.org/drawingml/2006/main">
                  <a:graphicData uri="http://schemas.microsoft.com/office/word/2010/wordprocessingShape">
                    <wps:wsp>
                      <wps:cNvSpPr txBox="1"/>
                      <wps:spPr>
                        <a:xfrm>
                          <a:off x="0" y="0"/>
                          <a:ext cx="2159635" cy="747014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6E5C" id="Text Box 15" o:spid="_x0000_s1029" type="#_x0000_t202" style="position:absolute;margin-left:395.25pt;margin-top:231pt;width:170.05pt;height:58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" filled="f" stroked="f" strokeweight=".5pt">
                <v:textbox style="mso-next-textbox:#Text Box 16" inset="2mm,0,2mm,0">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1312" behindDoc="0" locked="0" layoutInCell="1" allowOverlap="1" wp14:anchorId="6C8E66E5" wp14:editId="27C48559">
                <wp:simplePos x="0" y="0"/>
                <wp:positionH relativeFrom="page">
                  <wp:posOffset>2865755</wp:posOffset>
                </wp:positionH>
                <wp:positionV relativeFrom="page">
                  <wp:posOffset>2933700</wp:posOffset>
                </wp:positionV>
                <wp:extent cx="2159635" cy="7307580"/>
                <wp:effectExtent l="0" t="0" r="0" b="7620"/>
                <wp:wrapThrough wrapText="bothSides">
                  <wp:wrapPolygon edited="0">
                    <wp:start x="191" y="0"/>
                    <wp:lineTo x="191" y="21566"/>
                    <wp:lineTo x="21149" y="21566"/>
                    <wp:lineTo x="21149" y="0"/>
                    <wp:lineTo x="191" y="0"/>
                  </wp:wrapPolygon>
                </wp:wrapThrough>
                <wp:docPr id="11" name="Text Box 11"/>
                <wp:cNvGraphicFramePr/>
                <a:graphic xmlns:a="http://schemas.openxmlformats.org/drawingml/2006/main">
                  <a:graphicData uri="http://schemas.microsoft.com/office/word/2010/wordprocessingShape">
                    <wps:wsp>
                      <wps:cNvSpPr txBox="1"/>
                      <wps:spPr>
                        <a:xfrm>
                          <a:off x="0" y="0"/>
                          <a:ext cx="2159635" cy="7307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id="4">
                        <w:txbxContent>
                          <w:p w14:paraId="2A1BA908" w14:textId="5E586720" w:rsidR="00ED0767" w:rsidRPr="00157DAA" w:rsidRDefault="00157DAA" w:rsidP="00157DAA">
                            <w:pPr>
                              <w:pStyle w:val="BasicParagraph"/>
                              <w:spacing w:after="170"/>
                              <w:rPr>
                                <w:rFonts w:ascii="Arial" w:hAnsi="Arial" w:cs="Arial"/>
                                <w:sz w:val="22"/>
                                <w:szCs w:val="22"/>
                              </w:rPr>
                            </w:pPr>
                            <w:r w:rsidRPr="00ED0767">
                              <w:rPr>
                                <w:rFonts w:ascii="Arial" w:hAnsi="Arial" w:cs="Frutiger-Bold"/>
                                <w:b/>
                                <w:bCs/>
                                <w:color w:val="0066B1"/>
                                <w:spacing w:val="-4"/>
                              </w:rPr>
                              <w:t xml:space="preserve">What does our </w:t>
                            </w:r>
                            <w:r>
                              <w:rPr>
                                <w:rFonts w:ascii="Arial" w:hAnsi="Arial" w:cs="Frutiger-Bold"/>
                                <w:b/>
                                <w:bCs/>
                                <w:color w:val="0066B1"/>
                                <w:spacing w:val="-4"/>
                              </w:rPr>
                              <w:t>S</w:t>
                            </w:r>
                            <w:r w:rsidRPr="00ED0767">
                              <w:rPr>
                                <w:rFonts w:ascii="Arial" w:hAnsi="Arial" w:cs="Frutiger-Bold"/>
                                <w:b/>
                                <w:bCs/>
                                <w:color w:val="0066B1"/>
                                <w:spacing w:val="-4"/>
                              </w:rPr>
                              <w:t>ervice</w:t>
                            </w:r>
                            <w:r w:rsidR="00ED0767" w:rsidRPr="00ED0767">
                              <w:rPr>
                                <w:rFonts w:ascii="Arial" w:hAnsi="Arial" w:cs="Frutiger-Bold"/>
                                <w:b/>
                                <w:bCs/>
                                <w:color w:val="0066B1"/>
                                <w:spacing w:val="-4"/>
                              </w:rPr>
                              <w:t xml:space="preserve"> offer?</w:t>
                            </w:r>
                          </w:p>
                          <w:p w14:paraId="1E0577CC" w14:textId="753EA40F" w:rsidR="00ED0767" w:rsidRDefault="00ED0767" w:rsidP="00ED0767">
                            <w:pPr>
                              <w:rPr>
                                <w:rFonts w:cs="Arial"/>
                                <w:sz w:val="22"/>
                                <w:szCs w:val="22"/>
                              </w:rPr>
                            </w:pPr>
                            <w:r w:rsidRPr="00F13840">
                              <w:rPr>
                                <w:rFonts w:cs="Arial"/>
                                <w:sz w:val="22"/>
                                <w:szCs w:val="22"/>
                              </w:rPr>
                              <w:t xml:space="preserve">Our </w:t>
                            </w:r>
                            <w:r w:rsidR="00523A0F">
                              <w:rPr>
                                <w:rFonts w:cs="Arial"/>
                                <w:sz w:val="22"/>
                                <w:szCs w:val="22"/>
                              </w:rPr>
                              <w:t>S</w:t>
                            </w:r>
                            <w:r w:rsidRPr="00F13840">
                              <w:rPr>
                                <w:rFonts w:cs="Arial"/>
                                <w:sz w:val="22"/>
                                <w:szCs w:val="22"/>
                              </w:rPr>
                              <w:t xml:space="preserve">ervice </w:t>
                            </w:r>
                            <w:r w:rsidR="00157DAA">
                              <w:rPr>
                                <w:rFonts w:cs="Arial"/>
                                <w:sz w:val="22"/>
                                <w:szCs w:val="22"/>
                              </w:rPr>
                              <w:t>is comprised of physiotherapists, psychologists and an exercise and rehabilitation instructor. We</w:t>
                            </w:r>
                            <w:r w:rsidR="00157DAA" w:rsidRPr="00F13840">
                              <w:rPr>
                                <w:rFonts w:cs="Arial"/>
                                <w:sz w:val="22"/>
                                <w:szCs w:val="22"/>
                              </w:rPr>
                              <w:t xml:space="preserve"> are </w:t>
                            </w:r>
                            <w:r w:rsidR="00157DAA">
                              <w:rPr>
                                <w:rFonts w:cs="Arial"/>
                                <w:sz w:val="22"/>
                                <w:szCs w:val="22"/>
                              </w:rPr>
                              <w:t xml:space="preserve">all </w:t>
                            </w:r>
                            <w:r w:rsidR="00157DAA" w:rsidRPr="00F13840">
                              <w:rPr>
                                <w:rFonts w:cs="Arial"/>
                                <w:sz w:val="22"/>
                                <w:szCs w:val="22"/>
                              </w:rPr>
                              <w:t>highly trained speci</w:t>
                            </w:r>
                            <w:r w:rsidR="00157DAA">
                              <w:rPr>
                                <w:rFonts w:cs="Arial"/>
                                <w:sz w:val="22"/>
                                <w:szCs w:val="22"/>
                              </w:rPr>
                              <w:t xml:space="preserve">alists in helping people manage </w:t>
                            </w:r>
                            <w:r w:rsidR="00157DAA" w:rsidRPr="00F13840">
                              <w:rPr>
                                <w:rFonts w:cs="Arial"/>
                                <w:sz w:val="22"/>
                                <w:szCs w:val="22"/>
                              </w:rPr>
                              <w:t xml:space="preserve">persistent pain. </w:t>
                            </w:r>
                            <w:r w:rsidR="00157DAA">
                              <w:rPr>
                                <w:rFonts w:cs="Arial"/>
                                <w:sz w:val="22"/>
                                <w:szCs w:val="22"/>
                              </w:rPr>
                              <w:t xml:space="preserve">Our aim is </w:t>
                            </w:r>
                            <w:r w:rsidRPr="00F13840">
                              <w:rPr>
                                <w:rFonts w:cs="Arial"/>
                                <w:sz w:val="22"/>
                                <w:szCs w:val="22"/>
                              </w:rPr>
                              <w:t>to help people to live as well as possible with persistent pain</w:t>
                            </w:r>
                            <w:r w:rsidR="00157DAA">
                              <w:rPr>
                                <w:rFonts w:cs="Arial"/>
                                <w:sz w:val="22"/>
                                <w:szCs w:val="22"/>
                              </w:rPr>
                              <w:t>, rather than focusing on pain reduction</w:t>
                            </w:r>
                            <w:r w:rsidRPr="00F13840">
                              <w:rPr>
                                <w:rFonts w:cs="Arial"/>
                                <w:sz w:val="22"/>
                                <w:szCs w:val="22"/>
                              </w:rPr>
                              <w:t xml:space="preserve">. </w:t>
                            </w:r>
                            <w:r w:rsidR="00157DAA">
                              <w:rPr>
                                <w:rFonts w:cs="Arial"/>
                                <w:sz w:val="22"/>
                                <w:szCs w:val="22"/>
                              </w:rPr>
                              <w:t>We do not have any medically qualified members of our team and do not offer any advice about medication or medical treatments for pain. It is important that prior to being referred to our service, patients have had all appropriate investigations and treatments to establish the cause of their pain and to gain relief where possible</w:t>
                            </w:r>
                            <w:r w:rsidRPr="00F13840">
                              <w:rPr>
                                <w:rFonts w:cs="Arial"/>
                                <w:sz w:val="22"/>
                                <w:szCs w:val="22"/>
                              </w:rPr>
                              <w:t xml:space="preserve">. </w:t>
                            </w:r>
                          </w:p>
                          <w:p w14:paraId="0DCB5506" w14:textId="77777777" w:rsidR="00F96D3A" w:rsidRPr="00F13840" w:rsidRDefault="00F96D3A" w:rsidP="00ED0767">
                            <w:pPr>
                              <w:rPr>
                                <w:rFonts w:cs="Arial"/>
                                <w:sz w:val="22"/>
                                <w:szCs w:val="22"/>
                              </w:rPr>
                            </w:pPr>
                          </w:p>
                          <w:p w14:paraId="31278D3D" w14:textId="3002DD49" w:rsidR="00157DAA" w:rsidRDefault="00ED0767" w:rsidP="00157DAA">
                            <w:pPr>
                              <w:rPr>
                                <w:rFonts w:cs="Arial"/>
                                <w:sz w:val="22"/>
                                <w:szCs w:val="22"/>
                              </w:rPr>
                            </w:pPr>
                            <w:r w:rsidRPr="00F13840">
                              <w:rPr>
                                <w:rFonts w:cs="Arial"/>
                                <w:sz w:val="22"/>
                                <w:szCs w:val="22"/>
                              </w:rPr>
                              <w:t>We</w:t>
                            </w:r>
                            <w:r w:rsidR="00157DAA">
                              <w:rPr>
                                <w:rFonts w:cs="Arial"/>
                                <w:sz w:val="22"/>
                                <w:szCs w:val="22"/>
                              </w:rPr>
                              <w:t xml:space="preserve"> use evidence-based </w:t>
                            </w:r>
                            <w:r w:rsidRPr="00F13840">
                              <w:rPr>
                                <w:rFonts w:cs="Arial"/>
                                <w:sz w:val="22"/>
                                <w:szCs w:val="22"/>
                              </w:rPr>
                              <w:t xml:space="preserve">physical and psychological techniques, </w:t>
                            </w:r>
                            <w:r w:rsidR="00157DAA">
                              <w:rPr>
                                <w:rFonts w:cs="Arial"/>
                                <w:sz w:val="22"/>
                                <w:szCs w:val="22"/>
                              </w:rPr>
                              <w:t>to support people</w:t>
                            </w:r>
                            <w:r w:rsidR="00815EAC">
                              <w:rPr>
                                <w:rFonts w:cs="Arial"/>
                                <w:sz w:val="22"/>
                                <w:szCs w:val="22"/>
                              </w:rPr>
                              <w:t xml:space="preserve"> to</w:t>
                            </w:r>
                            <w:r w:rsidR="00157DAA">
                              <w:rPr>
                                <w:rFonts w:cs="Arial"/>
                                <w:sz w:val="22"/>
                                <w:szCs w:val="22"/>
                              </w:rPr>
                              <w:t xml:space="preserve"> find</w:t>
                            </w:r>
                            <w:r w:rsidRPr="00F13840">
                              <w:rPr>
                                <w:rFonts w:cs="Arial"/>
                                <w:sz w:val="22"/>
                                <w:szCs w:val="22"/>
                              </w:rPr>
                              <w:t xml:space="preserve"> effective way</w:t>
                            </w:r>
                            <w:r w:rsidR="00157DAA">
                              <w:rPr>
                                <w:rFonts w:cs="Arial"/>
                                <w:sz w:val="22"/>
                                <w:szCs w:val="22"/>
                              </w:rPr>
                              <w:t>s</w:t>
                            </w:r>
                            <w:r w:rsidRPr="00F13840">
                              <w:rPr>
                                <w:rFonts w:cs="Arial"/>
                                <w:sz w:val="22"/>
                                <w:szCs w:val="22"/>
                              </w:rPr>
                              <w:t xml:space="preserve"> </w:t>
                            </w:r>
                            <w:r w:rsidR="00815EAC">
                              <w:rPr>
                                <w:rFonts w:cs="Arial"/>
                                <w:sz w:val="22"/>
                                <w:szCs w:val="22"/>
                              </w:rPr>
                              <w:t xml:space="preserve">of </w:t>
                            </w:r>
                            <w:r w:rsidR="00157DAA">
                              <w:rPr>
                                <w:rFonts w:cs="Arial"/>
                                <w:sz w:val="22"/>
                                <w:szCs w:val="22"/>
                              </w:rPr>
                              <w:t>living</w:t>
                            </w:r>
                            <w:r w:rsidR="00DC455F">
                              <w:rPr>
                                <w:rFonts w:cs="Arial"/>
                                <w:sz w:val="22"/>
                                <w:szCs w:val="22"/>
                              </w:rPr>
                              <w:t xml:space="preserve"> with</w:t>
                            </w:r>
                            <w:r w:rsidRPr="00F13840">
                              <w:rPr>
                                <w:rFonts w:cs="Arial"/>
                                <w:sz w:val="22"/>
                                <w:szCs w:val="22"/>
                              </w:rPr>
                              <w:t xml:space="preserve"> persistent pain</w:t>
                            </w:r>
                            <w:r w:rsidR="00180AED">
                              <w:rPr>
                                <w:rFonts w:cs="Arial"/>
                                <w:sz w:val="22"/>
                                <w:szCs w:val="22"/>
                              </w:rPr>
                              <w:t>.</w:t>
                            </w:r>
                            <w:r w:rsidR="00157DAA">
                              <w:rPr>
                                <w:rFonts w:cs="Arial"/>
                                <w:sz w:val="22"/>
                                <w:szCs w:val="22"/>
                              </w:rPr>
                              <w:t xml:space="preserve"> </w:t>
                            </w:r>
                            <w:r w:rsidR="00157DAA" w:rsidRPr="00F13840">
                              <w:rPr>
                                <w:rFonts w:cs="Arial"/>
                                <w:sz w:val="22"/>
                                <w:szCs w:val="22"/>
                              </w:rPr>
                              <w:t>Psychology underpins our approach as it includes managing the emotional effects of living with pain</w:t>
                            </w:r>
                            <w:r w:rsidR="00157DAA">
                              <w:rPr>
                                <w:rFonts w:cs="Arial"/>
                                <w:sz w:val="22"/>
                                <w:szCs w:val="22"/>
                              </w:rPr>
                              <w:t>,</w:t>
                            </w:r>
                            <w:r w:rsidR="00157DAA" w:rsidRPr="00F13840">
                              <w:rPr>
                                <w:rFonts w:cs="Arial"/>
                                <w:sz w:val="22"/>
                                <w:szCs w:val="22"/>
                              </w:rPr>
                              <w:t xml:space="preserve"> as well as helping people to make lifestyle changes.</w:t>
                            </w:r>
                          </w:p>
                          <w:p w14:paraId="367F73A2" w14:textId="5283E2D2" w:rsidR="00D74655" w:rsidRDefault="00D74655" w:rsidP="00157DAA">
                            <w:pPr>
                              <w:rPr>
                                <w:rFonts w:cs="Arial"/>
                                <w:sz w:val="22"/>
                                <w:szCs w:val="22"/>
                              </w:rPr>
                            </w:pPr>
                          </w:p>
                          <w:p w14:paraId="02304FE2" w14:textId="2A26D611" w:rsidR="00ED0767" w:rsidRPr="00157DAA" w:rsidRDefault="00157DAA" w:rsidP="00ED0767">
                            <w:pPr>
                              <w:pStyle w:val="BasicParagraph"/>
                              <w:spacing w:after="170" w:line="240" w:lineRule="auto"/>
                              <w:rPr>
                                <w:rFonts w:ascii="Arial" w:hAnsi="Arial" w:cs="Arial"/>
                                <w:sz w:val="22"/>
                                <w:szCs w:val="22"/>
                              </w:rPr>
                            </w:pPr>
                            <w:r>
                              <w:rPr>
                                <w:rFonts w:ascii="Arial" w:hAnsi="Arial" w:cs="Arial"/>
                                <w:sz w:val="22"/>
                                <w:szCs w:val="22"/>
                              </w:rPr>
                              <w:t xml:space="preserve">If you are referring someone to our </w:t>
                            </w:r>
                            <w:proofErr w:type="gramStart"/>
                            <w:r>
                              <w:rPr>
                                <w:rFonts w:ascii="Arial" w:hAnsi="Arial" w:cs="Arial"/>
                                <w:sz w:val="22"/>
                                <w:szCs w:val="22"/>
                              </w:rPr>
                              <w:t>service</w:t>
                            </w:r>
                            <w:proofErr w:type="gramEnd"/>
                            <w:r>
                              <w:rPr>
                                <w:rFonts w:ascii="Arial" w:hAnsi="Arial" w:cs="Arial"/>
                                <w:sz w:val="22"/>
                                <w:szCs w:val="22"/>
                              </w:rPr>
                              <w:t xml:space="preserve"> it is important to make them aware of </w:t>
                            </w:r>
                            <w:r w:rsidR="00A84AF0">
                              <w:rPr>
                                <w:rFonts w:ascii="Arial" w:hAnsi="Arial" w:cs="Arial"/>
                                <w:sz w:val="22"/>
                                <w:szCs w:val="22"/>
                              </w:rPr>
                              <w:t>the above information</w:t>
                            </w:r>
                            <w:r>
                              <w:rPr>
                                <w:rFonts w:ascii="Arial" w:hAnsi="Arial" w:cs="Arial"/>
                                <w:sz w:val="22"/>
                                <w:szCs w:val="22"/>
                              </w:rPr>
                              <w:t xml:space="preserve"> and to check that they are open to this approach. </w:t>
                            </w:r>
                          </w:p>
                          <w:p w14:paraId="2BBBEEC5" w14:textId="77777777" w:rsidR="00A84AF0" w:rsidRDefault="00A84AF0" w:rsidP="008D17A9">
                            <w:pPr>
                              <w:rPr>
                                <w:rFonts w:cs="Arial"/>
                                <w:sz w:val="22"/>
                                <w:szCs w:val="22"/>
                              </w:rPr>
                            </w:pPr>
                          </w:p>
                          <w:p w14:paraId="677AAF82" w14:textId="77777777" w:rsidR="00A84AF0" w:rsidRDefault="00A84AF0" w:rsidP="008D17A9">
                            <w:pPr>
                              <w:rPr>
                                <w:rFonts w:cs="Arial"/>
                                <w:sz w:val="22"/>
                                <w:szCs w:val="22"/>
                              </w:rPr>
                            </w:pPr>
                          </w:p>
                          <w:p w14:paraId="286B0966" w14:textId="77777777" w:rsidR="00A84AF0" w:rsidRDefault="00A84AF0" w:rsidP="008D17A9">
                            <w:pPr>
                              <w:rPr>
                                <w:rFonts w:cs="Arial"/>
                                <w:sz w:val="22"/>
                                <w:szCs w:val="22"/>
                              </w:rPr>
                            </w:pPr>
                          </w:p>
                          <w:p w14:paraId="78AE7324" w14:textId="68ABF88C" w:rsidR="00A52AD1" w:rsidRDefault="00157DAA" w:rsidP="008D17A9">
                            <w:pPr>
                              <w:rPr>
                                <w:rFonts w:cs="Arial"/>
                                <w:sz w:val="22"/>
                                <w:szCs w:val="22"/>
                              </w:rPr>
                            </w:pPr>
                            <w:r>
                              <w:rPr>
                                <w:rFonts w:cs="Arial"/>
                                <w:sz w:val="22"/>
                                <w:szCs w:val="22"/>
                              </w:rPr>
                              <w:t>Our pathway</w:t>
                            </w:r>
                            <w:r w:rsidR="00872A1A">
                              <w:rPr>
                                <w:rFonts w:cs="Arial"/>
                                <w:sz w:val="22"/>
                                <w:szCs w:val="22"/>
                              </w:rPr>
                              <w:t xml:space="preserve"> </w:t>
                            </w:r>
                            <w:r w:rsidR="00F86D1A">
                              <w:rPr>
                                <w:rFonts w:cs="Arial"/>
                                <w:sz w:val="22"/>
                                <w:szCs w:val="22"/>
                              </w:rPr>
                              <w:t>include</w:t>
                            </w:r>
                            <w:r w:rsidR="00ED0767" w:rsidRPr="00F13840">
                              <w:rPr>
                                <w:rFonts w:cs="Arial"/>
                                <w:sz w:val="22"/>
                                <w:szCs w:val="22"/>
                              </w:rPr>
                              <w:t>s:</w:t>
                            </w:r>
                          </w:p>
                          <w:p w14:paraId="2A80F893" w14:textId="77777777" w:rsidR="008D17A9" w:rsidRPr="008D17A9" w:rsidRDefault="008D17A9" w:rsidP="008D17A9">
                            <w:pPr>
                              <w:rPr>
                                <w:rFonts w:cs="Arial"/>
                                <w:sz w:val="22"/>
                                <w:szCs w:val="22"/>
                              </w:rPr>
                            </w:pPr>
                          </w:p>
                          <w:p w14:paraId="4C5D2CC4" w14:textId="5AC7FA8E" w:rsidR="00157DAA" w:rsidRDefault="00157DAA" w:rsidP="00ED0767">
                            <w:pPr>
                              <w:pStyle w:val="ListParagraph"/>
                              <w:numPr>
                                <w:ilvl w:val="0"/>
                                <w:numId w:val="1"/>
                              </w:numPr>
                              <w:rPr>
                                <w:rFonts w:ascii="Arial" w:hAnsi="Arial" w:cs="Arial"/>
                              </w:rPr>
                            </w:pPr>
                            <w:r>
                              <w:rPr>
                                <w:rFonts w:ascii="Arial" w:hAnsi="Arial" w:cs="Arial"/>
                              </w:rPr>
                              <w:t xml:space="preserve">An </w:t>
                            </w:r>
                            <w:r w:rsidRPr="00157DAA">
                              <w:rPr>
                                <w:rFonts w:ascii="Arial" w:hAnsi="Arial" w:cs="Arial"/>
                                <w:b/>
                                <w:bCs/>
                              </w:rPr>
                              <w:t>in-depth assessment</w:t>
                            </w:r>
                            <w:r>
                              <w:rPr>
                                <w:rFonts w:ascii="Arial" w:hAnsi="Arial" w:cs="Arial"/>
                              </w:rPr>
                              <w:t xml:space="preserve"> to establish how pain is impacting on the person’s life, how they are coping with it, and to begin to look at how our service could be of help</w:t>
                            </w:r>
                          </w:p>
                          <w:p w14:paraId="44AAC85B" w14:textId="01A1CA36" w:rsidR="00ED0767" w:rsidRPr="00F13840" w:rsidRDefault="00A52AD1" w:rsidP="00ED0767">
                            <w:pPr>
                              <w:pStyle w:val="ListParagraph"/>
                              <w:numPr>
                                <w:ilvl w:val="0"/>
                                <w:numId w:val="1"/>
                              </w:numPr>
                              <w:rPr>
                                <w:rFonts w:ascii="Arial" w:hAnsi="Arial" w:cs="Arial"/>
                              </w:rPr>
                            </w:pPr>
                            <w:r>
                              <w:rPr>
                                <w:rFonts w:ascii="Arial" w:hAnsi="Arial" w:cs="Arial"/>
                              </w:rPr>
                              <w:t xml:space="preserve">A </w:t>
                            </w:r>
                            <w:r w:rsidRPr="00157DAA">
                              <w:rPr>
                                <w:rFonts w:ascii="Arial" w:hAnsi="Arial" w:cs="Arial"/>
                                <w:b/>
                              </w:rPr>
                              <w:t>group</w:t>
                            </w:r>
                            <w:r w:rsidR="00523A0F" w:rsidRPr="00157DAA">
                              <w:rPr>
                                <w:rFonts w:ascii="Arial" w:hAnsi="Arial" w:cs="Arial"/>
                                <w:b/>
                              </w:rPr>
                              <w:t>-</w:t>
                            </w:r>
                            <w:r w:rsidRPr="00157DAA">
                              <w:rPr>
                                <w:rFonts w:ascii="Arial" w:hAnsi="Arial" w:cs="Arial"/>
                                <w:b/>
                              </w:rPr>
                              <w:t xml:space="preserve">based </w:t>
                            </w:r>
                            <w:r w:rsidR="00157DAA">
                              <w:rPr>
                                <w:rFonts w:ascii="Arial" w:hAnsi="Arial" w:cs="Arial"/>
                                <w:b/>
                              </w:rPr>
                              <w:t>P</w:t>
                            </w:r>
                            <w:r w:rsidRPr="00157DAA">
                              <w:rPr>
                                <w:rFonts w:ascii="Arial" w:hAnsi="Arial" w:cs="Arial"/>
                                <w:b/>
                              </w:rPr>
                              <w:t xml:space="preserve">ain </w:t>
                            </w:r>
                            <w:r w:rsidR="00523A0F" w:rsidRPr="00157DAA">
                              <w:rPr>
                                <w:rFonts w:ascii="Arial" w:hAnsi="Arial" w:cs="Arial"/>
                                <w:b/>
                              </w:rPr>
                              <w:t>E</w:t>
                            </w:r>
                            <w:r w:rsidRPr="00157DAA">
                              <w:rPr>
                                <w:rFonts w:ascii="Arial" w:hAnsi="Arial" w:cs="Arial"/>
                                <w:b/>
                              </w:rPr>
                              <w:t xml:space="preserve">ducation </w:t>
                            </w:r>
                            <w:r w:rsidR="00523A0F" w:rsidRPr="00157DAA">
                              <w:rPr>
                                <w:rFonts w:ascii="Arial" w:hAnsi="Arial" w:cs="Arial"/>
                                <w:b/>
                              </w:rPr>
                              <w:t>S</w:t>
                            </w:r>
                            <w:r w:rsidR="00ED0767" w:rsidRPr="00157DAA">
                              <w:rPr>
                                <w:rFonts w:ascii="Arial" w:hAnsi="Arial" w:cs="Arial"/>
                                <w:b/>
                              </w:rPr>
                              <w:t>ession</w:t>
                            </w:r>
                            <w:r w:rsidR="00523A0F">
                              <w:rPr>
                                <w:rFonts w:ascii="Arial" w:hAnsi="Arial" w:cs="Arial"/>
                              </w:rPr>
                              <w:t xml:space="preserve">, </w:t>
                            </w:r>
                            <w:r w:rsidR="00ED0767" w:rsidRPr="00F13840">
                              <w:rPr>
                                <w:rFonts w:ascii="Arial" w:hAnsi="Arial" w:cs="Arial"/>
                              </w:rPr>
                              <w:t>which explains how the body and brain work in relation to pe</w:t>
                            </w:r>
                            <w:r w:rsidR="00872A1A">
                              <w:rPr>
                                <w:rFonts w:ascii="Arial" w:hAnsi="Arial" w:cs="Arial"/>
                              </w:rPr>
                              <w:t>rsistent pai</w:t>
                            </w:r>
                            <w:r w:rsidR="008D17A9">
                              <w:rPr>
                                <w:rFonts w:ascii="Arial" w:hAnsi="Arial" w:cs="Arial"/>
                              </w:rPr>
                              <w:t xml:space="preserve">n and how pain impacts on peoples’ lives. </w:t>
                            </w:r>
                            <w:r w:rsidR="00872A1A">
                              <w:rPr>
                                <w:rFonts w:ascii="Arial" w:hAnsi="Arial" w:cs="Arial"/>
                              </w:rPr>
                              <w:t>Thi</w:t>
                            </w:r>
                            <w:r w:rsidR="008D17A9">
                              <w:rPr>
                                <w:rFonts w:ascii="Arial" w:hAnsi="Arial" w:cs="Arial"/>
                              </w:rPr>
                              <w:t>s</w:t>
                            </w:r>
                            <w:r w:rsidR="00872A1A">
                              <w:rPr>
                                <w:rFonts w:ascii="Arial" w:hAnsi="Arial" w:cs="Arial"/>
                              </w:rPr>
                              <w:t xml:space="preserve"> session</w:t>
                            </w:r>
                            <w:r w:rsidR="00ED0767" w:rsidRPr="00F13840">
                              <w:rPr>
                                <w:rFonts w:ascii="Arial" w:hAnsi="Arial" w:cs="Arial"/>
                              </w:rPr>
                              <w:t xml:space="preserve"> allows </w:t>
                            </w:r>
                            <w:r w:rsidR="00157DAA">
                              <w:rPr>
                                <w:rFonts w:ascii="Arial" w:hAnsi="Arial" w:cs="Arial"/>
                              </w:rPr>
                              <w:t>people</w:t>
                            </w:r>
                            <w:r w:rsidR="00ED0767" w:rsidRPr="00F13840">
                              <w:rPr>
                                <w:rFonts w:ascii="Arial" w:hAnsi="Arial" w:cs="Arial"/>
                              </w:rPr>
                              <w:t xml:space="preserve"> to find out more </w:t>
                            </w:r>
                            <w:r>
                              <w:rPr>
                                <w:rFonts w:ascii="Arial" w:hAnsi="Arial" w:cs="Arial"/>
                              </w:rPr>
                              <w:t xml:space="preserve">about </w:t>
                            </w:r>
                            <w:r w:rsidR="008D17A9">
                              <w:rPr>
                                <w:rFonts w:ascii="Arial" w:hAnsi="Arial" w:cs="Arial"/>
                              </w:rPr>
                              <w:t>what we offer</w:t>
                            </w:r>
                            <w:r w:rsidR="00157DAA">
                              <w:rPr>
                                <w:rFonts w:ascii="Arial" w:hAnsi="Arial" w:cs="Arial"/>
                              </w:rPr>
                              <w:t xml:space="preserve"> </w:t>
                            </w:r>
                            <w:proofErr w:type="gramStart"/>
                            <w:r w:rsidR="00157DAA">
                              <w:rPr>
                                <w:rFonts w:ascii="Arial" w:hAnsi="Arial" w:cs="Arial"/>
                              </w:rPr>
                              <w:t>in order to</w:t>
                            </w:r>
                            <w:proofErr w:type="gramEnd"/>
                            <w:r w:rsidR="00157DAA">
                              <w:rPr>
                                <w:rFonts w:ascii="Arial" w:hAnsi="Arial" w:cs="Arial"/>
                              </w:rPr>
                              <w:t xml:space="preserve"> decide if they want to opt in for further intervention</w:t>
                            </w:r>
                            <w:r w:rsidR="00ED0767" w:rsidRPr="00F13840">
                              <w:rPr>
                                <w:rFonts w:ascii="Arial" w:hAnsi="Arial" w:cs="Arial"/>
                              </w:rPr>
                              <w:t xml:space="preserve">. </w:t>
                            </w:r>
                            <w:r w:rsidR="00180AED">
                              <w:rPr>
                                <w:rFonts w:ascii="Arial" w:hAnsi="Arial" w:cs="Arial"/>
                              </w:rPr>
                              <w:t xml:space="preserve"> </w:t>
                            </w:r>
                          </w:p>
                          <w:p w14:paraId="1F6AD96C" w14:textId="7A4B927C" w:rsidR="006B2AE6" w:rsidRPr="006B2AE6" w:rsidRDefault="00166ECA" w:rsidP="00157DAA">
                            <w:pPr>
                              <w:pStyle w:val="ListParagraph"/>
                              <w:numPr>
                                <w:ilvl w:val="0"/>
                                <w:numId w:val="1"/>
                              </w:numPr>
                              <w:rPr>
                                <w:rFonts w:ascii="Arial" w:hAnsi="Arial" w:cs="Arial"/>
                              </w:rPr>
                            </w:pPr>
                            <w:r>
                              <w:rPr>
                                <w:rFonts w:ascii="Arial" w:hAnsi="Arial" w:cs="Arial"/>
                              </w:rPr>
                              <w:t xml:space="preserve">A </w:t>
                            </w:r>
                            <w:r w:rsidRPr="00157DAA">
                              <w:rPr>
                                <w:rFonts w:ascii="Arial" w:hAnsi="Arial" w:cs="Arial"/>
                                <w:b/>
                                <w:bCs/>
                              </w:rPr>
                              <w:t>10</w:t>
                            </w:r>
                            <w:r w:rsidR="00815EAC">
                              <w:rPr>
                                <w:rFonts w:ascii="Arial" w:hAnsi="Arial" w:cs="Arial"/>
                                <w:b/>
                                <w:bCs/>
                              </w:rPr>
                              <w:t>-</w:t>
                            </w:r>
                            <w:r w:rsidR="00ED0767" w:rsidRPr="00157DAA">
                              <w:rPr>
                                <w:rFonts w:ascii="Arial" w:hAnsi="Arial" w:cs="Arial"/>
                                <w:b/>
                                <w:bCs/>
                              </w:rPr>
                              <w:t xml:space="preserve">session </w:t>
                            </w:r>
                            <w:r w:rsidRPr="00157DAA">
                              <w:rPr>
                                <w:rFonts w:ascii="Arial" w:hAnsi="Arial" w:cs="Arial"/>
                                <w:b/>
                                <w:bCs/>
                              </w:rPr>
                              <w:t>group-</w:t>
                            </w:r>
                            <w:r w:rsidR="00872A1A" w:rsidRPr="00157DAA">
                              <w:rPr>
                                <w:rFonts w:ascii="Arial" w:hAnsi="Arial" w:cs="Arial"/>
                                <w:b/>
                                <w:bCs/>
                              </w:rPr>
                              <w:t xml:space="preserve">based </w:t>
                            </w:r>
                            <w:r w:rsidR="00523A0F" w:rsidRPr="00157DAA">
                              <w:rPr>
                                <w:rFonts w:ascii="Arial" w:hAnsi="Arial" w:cs="Arial"/>
                                <w:b/>
                                <w:bCs/>
                              </w:rPr>
                              <w:t>P</w:t>
                            </w:r>
                            <w:r w:rsidR="00A52AD1" w:rsidRPr="00157DAA">
                              <w:rPr>
                                <w:rFonts w:ascii="Arial" w:hAnsi="Arial" w:cs="Arial"/>
                                <w:b/>
                                <w:bCs/>
                              </w:rPr>
                              <w:t xml:space="preserve">ain </w:t>
                            </w:r>
                            <w:r w:rsidR="00523A0F" w:rsidRPr="00157DAA">
                              <w:rPr>
                                <w:rFonts w:ascii="Arial" w:hAnsi="Arial" w:cs="Arial"/>
                                <w:b/>
                                <w:bCs/>
                              </w:rPr>
                              <w:t>M</w:t>
                            </w:r>
                            <w:r w:rsidR="00ED0767" w:rsidRPr="00157DAA">
                              <w:rPr>
                                <w:rFonts w:ascii="Arial" w:hAnsi="Arial" w:cs="Arial"/>
                                <w:b/>
                                <w:bCs/>
                              </w:rPr>
                              <w:t xml:space="preserve">anagement </w:t>
                            </w:r>
                            <w:r w:rsidR="00523A0F" w:rsidRPr="00157DAA">
                              <w:rPr>
                                <w:rFonts w:ascii="Arial" w:hAnsi="Arial" w:cs="Arial"/>
                                <w:b/>
                                <w:bCs/>
                              </w:rPr>
                              <w:t>P</w:t>
                            </w:r>
                            <w:r w:rsidR="00ED0767" w:rsidRPr="00157DAA">
                              <w:rPr>
                                <w:rFonts w:ascii="Arial" w:hAnsi="Arial" w:cs="Arial"/>
                                <w:b/>
                                <w:bCs/>
                              </w:rPr>
                              <w:t>rogramme</w:t>
                            </w:r>
                            <w:r w:rsidR="00A52AD1" w:rsidRPr="00157DAA">
                              <w:rPr>
                                <w:rFonts w:ascii="Arial" w:hAnsi="Arial" w:cs="Arial"/>
                                <w:b/>
                                <w:bCs/>
                              </w:rPr>
                              <w:t xml:space="preserve"> (PMP)</w:t>
                            </w:r>
                            <w:r w:rsidR="00ED0767" w:rsidRPr="00F13840">
                              <w:rPr>
                                <w:rFonts w:ascii="Arial" w:hAnsi="Arial" w:cs="Arial"/>
                              </w:rPr>
                              <w:t xml:space="preserve"> </w:t>
                            </w:r>
                          </w:p>
                          <w:p w14:paraId="0AC977B1" w14:textId="2B6E5B77" w:rsidR="006000A8" w:rsidRPr="006000A8" w:rsidRDefault="006000A8" w:rsidP="006000A8">
                            <w:pPr>
                              <w:pStyle w:val="ListParagraph"/>
                              <w:numPr>
                                <w:ilvl w:val="0"/>
                                <w:numId w:val="1"/>
                              </w:numPr>
                              <w:rPr>
                                <w:rFonts w:ascii="Arial" w:hAnsi="Arial" w:cs="Arial"/>
                              </w:rPr>
                            </w:pPr>
                            <w:r w:rsidRPr="005E5152">
                              <w:rPr>
                                <w:rFonts w:ascii="Arial" w:hAnsi="Arial" w:cs="Arial"/>
                              </w:rPr>
                              <w:t xml:space="preserve">A supported </w:t>
                            </w:r>
                            <w:r w:rsidR="009603E4">
                              <w:rPr>
                                <w:rFonts w:ascii="Arial" w:hAnsi="Arial" w:cs="Arial"/>
                              </w:rPr>
                              <w:t>o</w:t>
                            </w:r>
                            <w:r w:rsidRPr="005E5152">
                              <w:rPr>
                                <w:rFonts w:ascii="Arial" w:hAnsi="Arial" w:cs="Arial"/>
                              </w:rPr>
                              <w:t xml:space="preserve">nline </w:t>
                            </w:r>
                            <w:r w:rsidR="00157DAA">
                              <w:rPr>
                                <w:rFonts w:ascii="Arial" w:hAnsi="Arial" w:cs="Arial"/>
                              </w:rPr>
                              <w:t>PMP</w:t>
                            </w:r>
                            <w:r w:rsidRPr="005E5152">
                              <w:rPr>
                                <w:rFonts w:ascii="Arial" w:hAnsi="Arial" w:cs="Arial"/>
                              </w:rPr>
                              <w:t xml:space="preserve"> </w:t>
                            </w:r>
                            <w:r w:rsidR="00832AD1">
                              <w:rPr>
                                <w:rFonts w:ascii="Arial" w:hAnsi="Arial" w:cs="Arial"/>
                              </w:rPr>
                              <w:t>can</w:t>
                            </w:r>
                            <w:r w:rsidRPr="005E5152">
                              <w:rPr>
                                <w:rFonts w:ascii="Arial" w:hAnsi="Arial" w:cs="Arial"/>
                              </w:rPr>
                              <w:t xml:space="preserve"> be offered if it is felt a group approach is not appropriate.  </w:t>
                            </w:r>
                          </w:p>
                          <w:p w14:paraId="0F44F7DF" w14:textId="20582518" w:rsidR="00C821CB" w:rsidRDefault="00C821CB" w:rsidP="009B1931">
                            <w:pPr>
                              <w:pStyle w:val="ListParagraph"/>
                              <w:numPr>
                                <w:ilvl w:val="0"/>
                                <w:numId w:val="1"/>
                              </w:numPr>
                              <w:rPr>
                                <w:rFonts w:ascii="Arial" w:hAnsi="Arial" w:cs="Arial"/>
                              </w:rPr>
                            </w:pPr>
                            <w:r>
                              <w:rPr>
                                <w:rFonts w:ascii="Arial" w:hAnsi="Arial" w:cs="Arial"/>
                              </w:rPr>
                              <w:t>There is the option of a limited number of individual sessions where required</w:t>
                            </w:r>
                          </w:p>
                          <w:p w14:paraId="33473566" w14:textId="2D544F2B" w:rsidR="009B1931" w:rsidRDefault="006B2AE6" w:rsidP="009B1931">
                            <w:pPr>
                              <w:pStyle w:val="ListParagraph"/>
                              <w:numPr>
                                <w:ilvl w:val="0"/>
                                <w:numId w:val="1"/>
                              </w:numPr>
                              <w:rPr>
                                <w:rFonts w:ascii="Arial" w:hAnsi="Arial" w:cs="Arial"/>
                              </w:rPr>
                            </w:pPr>
                            <w:r>
                              <w:rPr>
                                <w:rFonts w:ascii="Arial" w:hAnsi="Arial" w:cs="Arial"/>
                              </w:rPr>
                              <w:t>We also offer a</w:t>
                            </w:r>
                            <w:r w:rsidR="009B1931">
                              <w:rPr>
                                <w:rFonts w:ascii="Arial" w:hAnsi="Arial" w:cs="Arial"/>
                              </w:rPr>
                              <w:t xml:space="preserve"> group</w:t>
                            </w:r>
                            <w:r w:rsidR="00523A0F">
                              <w:rPr>
                                <w:rFonts w:ascii="Arial" w:hAnsi="Arial" w:cs="Arial"/>
                              </w:rPr>
                              <w:t>-based T</w:t>
                            </w:r>
                            <w:r w:rsidR="009B1931">
                              <w:rPr>
                                <w:rFonts w:ascii="Arial" w:hAnsi="Arial" w:cs="Arial"/>
                              </w:rPr>
                              <w:t xml:space="preserve">ai </w:t>
                            </w:r>
                            <w:r w:rsidR="00523A0F">
                              <w:rPr>
                                <w:rFonts w:ascii="Arial" w:hAnsi="Arial" w:cs="Arial"/>
                              </w:rPr>
                              <w:t>C</w:t>
                            </w:r>
                            <w:r w:rsidR="009B1931">
                              <w:rPr>
                                <w:rFonts w:ascii="Arial" w:hAnsi="Arial" w:cs="Arial"/>
                              </w:rPr>
                              <w:t>hi programme</w:t>
                            </w:r>
                          </w:p>
                          <w:p w14:paraId="144C326D" w14:textId="77777777" w:rsidR="00A84AF0" w:rsidRPr="00A84AF0" w:rsidRDefault="00A84AF0" w:rsidP="00A84AF0">
                            <w:pPr>
                              <w:rPr>
                                <w:rFonts w:cs="Arial"/>
                                <w:sz w:val="22"/>
                                <w:szCs w:val="22"/>
                              </w:rPr>
                            </w:pPr>
                            <w:r w:rsidRPr="00A84AF0">
                              <w:rPr>
                                <w:rFonts w:cs="Arial"/>
                                <w:sz w:val="22"/>
                                <w:szCs w:val="22"/>
                              </w:rPr>
                              <w:t>We aim to give people the choice of remote or face to face appointments where possible</w:t>
                            </w:r>
                          </w:p>
                          <w:p w14:paraId="19A61A50" w14:textId="77777777" w:rsidR="00A84AF0" w:rsidRPr="00A84AF0" w:rsidRDefault="00A84AF0" w:rsidP="00A84AF0">
                            <w:pPr>
                              <w:rPr>
                                <w:rFonts w:cs="Arial"/>
                                <w:sz w:val="22"/>
                                <w:szCs w:val="22"/>
                              </w:rPr>
                            </w:pPr>
                          </w:p>
                          <w:p w14:paraId="08D22DDD" w14:textId="77777777" w:rsidR="00157DAA" w:rsidRDefault="00157DAA" w:rsidP="00ED0767">
                            <w:pPr>
                              <w:pStyle w:val="BasicParagraph"/>
                              <w:spacing w:after="170"/>
                              <w:rPr>
                                <w:rFonts w:ascii="Arial" w:hAnsi="Arial" w:cs="Frutiger-Bold"/>
                                <w:b/>
                                <w:bCs/>
                                <w:color w:val="0066B1"/>
                                <w:spacing w:val="-4"/>
                              </w:rPr>
                            </w:pPr>
                          </w:p>
                          <w:p w14:paraId="09FFB8F1" w14:textId="77777777" w:rsidR="000F7A35" w:rsidRDefault="000F7A35" w:rsidP="00ED0767">
                            <w:pPr>
                              <w:pStyle w:val="BasicParagraph"/>
                              <w:spacing w:after="170"/>
                              <w:rPr>
                                <w:rFonts w:ascii="Arial" w:hAnsi="Arial" w:cs="Frutiger-Bold"/>
                                <w:b/>
                                <w:bCs/>
                                <w:color w:val="0066B1"/>
                                <w:spacing w:val="-4"/>
                              </w:rPr>
                            </w:pPr>
                          </w:p>
                          <w:p w14:paraId="53594E42" w14:textId="77777777" w:rsidR="00832AD1" w:rsidRDefault="00832AD1" w:rsidP="00ED0767">
                            <w:pPr>
                              <w:pStyle w:val="BasicParagraph"/>
                              <w:spacing w:after="170"/>
                              <w:rPr>
                                <w:rFonts w:ascii="Arial" w:hAnsi="Arial" w:cs="Frutiger-Bold"/>
                                <w:b/>
                                <w:bCs/>
                                <w:color w:val="0066B1"/>
                                <w:spacing w:val="-4"/>
                                <w:sz w:val="22"/>
                                <w:szCs w:val="22"/>
                              </w:rPr>
                            </w:pPr>
                          </w:p>
                          <w:p w14:paraId="7FD934C6" w14:textId="20EA30A8" w:rsidR="00AE5A3E" w:rsidRPr="00915701" w:rsidRDefault="00157DAA" w:rsidP="00ED076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 xml:space="preserve">What are our inclusion/exclusion </w:t>
                            </w:r>
                            <w:proofErr w:type="gramStart"/>
                            <w:r w:rsidRPr="00915701">
                              <w:rPr>
                                <w:rFonts w:ascii="Arial" w:hAnsi="Arial" w:cs="Frutiger-Bold"/>
                                <w:b/>
                                <w:bCs/>
                                <w:color w:val="0066B1"/>
                                <w:spacing w:val="-4"/>
                                <w:sz w:val="22"/>
                                <w:szCs w:val="22"/>
                              </w:rPr>
                              <w:t>criteria</w:t>
                            </w:r>
                            <w:proofErr w:type="gramEnd"/>
                          </w:p>
                          <w:p w14:paraId="08B55738" w14:textId="403F9A01" w:rsidR="00D74655" w:rsidRPr="00915701" w:rsidRDefault="00D74655" w:rsidP="00ED0767">
                            <w:pPr>
                              <w:rPr>
                                <w:sz w:val="22"/>
                                <w:szCs w:val="22"/>
                              </w:rPr>
                            </w:pPr>
                            <w:r w:rsidRPr="00915701">
                              <w:rPr>
                                <w:sz w:val="22"/>
                                <w:szCs w:val="22"/>
                              </w:rPr>
                              <w:t xml:space="preserve">We accept referrals for people aged 18 and over who have pain that has persisted for over three </w:t>
                            </w:r>
                            <w:proofErr w:type="gramStart"/>
                            <w:r w:rsidRPr="00915701">
                              <w:rPr>
                                <w:sz w:val="22"/>
                                <w:szCs w:val="22"/>
                              </w:rPr>
                              <w:t>months</w:t>
                            </w:r>
                            <w:proofErr w:type="gramEnd"/>
                            <w:r w:rsidRPr="00915701">
                              <w:rPr>
                                <w:sz w:val="22"/>
                                <w:szCs w:val="22"/>
                              </w:rPr>
                              <w:t xml:space="preserve"> and which is non-malignant. It is important that all medical and surgical investigations and treatments </w:t>
                            </w:r>
                            <w:r w:rsidR="00A640E8">
                              <w:rPr>
                                <w:sz w:val="22"/>
                                <w:szCs w:val="22"/>
                              </w:rPr>
                              <w:t>are</w:t>
                            </w:r>
                            <w:r w:rsidRPr="00915701">
                              <w:rPr>
                                <w:sz w:val="22"/>
                                <w:szCs w:val="22"/>
                              </w:rPr>
                              <w:t xml:space="preserve"> complete.</w:t>
                            </w:r>
                            <w:r w:rsidR="005624E4" w:rsidRPr="00915701">
                              <w:rPr>
                                <w:sz w:val="22"/>
                                <w:szCs w:val="22"/>
                              </w:rPr>
                              <w:t xml:space="preserve"> </w:t>
                            </w:r>
                          </w:p>
                          <w:p w14:paraId="2E1D0AD9" w14:textId="2B35F73B" w:rsidR="005624E4" w:rsidRPr="00915701" w:rsidRDefault="005624E4" w:rsidP="00ED0767">
                            <w:pPr>
                              <w:rPr>
                                <w:sz w:val="22"/>
                                <w:szCs w:val="22"/>
                              </w:rPr>
                            </w:pPr>
                          </w:p>
                          <w:p w14:paraId="505A6873" w14:textId="53F1E3C4" w:rsidR="005624E4" w:rsidRPr="00915701" w:rsidRDefault="00A640E8" w:rsidP="00ED0767">
                            <w:pPr>
                              <w:rPr>
                                <w:sz w:val="22"/>
                                <w:szCs w:val="22"/>
                              </w:rPr>
                            </w:pPr>
                            <w:r>
                              <w:rPr>
                                <w:sz w:val="22"/>
                                <w:szCs w:val="22"/>
                              </w:rPr>
                              <w:t>The person needs to be</w:t>
                            </w:r>
                            <w:r w:rsidR="005624E4" w:rsidRPr="00915701">
                              <w:rPr>
                                <w:sz w:val="22"/>
                                <w:szCs w:val="22"/>
                              </w:rPr>
                              <w:t xml:space="preserve"> </w:t>
                            </w:r>
                            <w:r>
                              <w:rPr>
                                <w:sz w:val="22"/>
                                <w:szCs w:val="22"/>
                              </w:rPr>
                              <w:t>able</w:t>
                            </w:r>
                            <w:r w:rsidR="005624E4" w:rsidRPr="00915701">
                              <w:rPr>
                                <w:sz w:val="22"/>
                                <w:szCs w:val="22"/>
                              </w:rPr>
                              <w:t xml:space="preserve"> to commit to an in-depth self-management programme that involves</w:t>
                            </w:r>
                            <w:r w:rsidR="00915701">
                              <w:rPr>
                                <w:sz w:val="22"/>
                                <w:szCs w:val="22"/>
                              </w:rPr>
                              <w:t xml:space="preserve"> attending regular appointments and</w:t>
                            </w:r>
                            <w:r w:rsidR="005624E4" w:rsidRPr="00915701">
                              <w:rPr>
                                <w:sz w:val="22"/>
                                <w:szCs w:val="22"/>
                              </w:rPr>
                              <w:t xml:space="preserve"> making psychological and behavioural changes. </w:t>
                            </w:r>
                            <w:r>
                              <w:rPr>
                                <w:sz w:val="22"/>
                                <w:szCs w:val="22"/>
                              </w:rPr>
                              <w:t>Any</w:t>
                            </w:r>
                            <w:r w:rsidR="005624E4" w:rsidRPr="00915701">
                              <w:rPr>
                                <w:sz w:val="22"/>
                                <w:szCs w:val="22"/>
                              </w:rPr>
                              <w:t xml:space="preserve"> other physical or psychological conditions need to be stable enough to allow the person to </w:t>
                            </w:r>
                            <w:r w:rsidR="00FF5D16" w:rsidRPr="00915701">
                              <w:rPr>
                                <w:sz w:val="22"/>
                                <w:szCs w:val="22"/>
                              </w:rPr>
                              <w:t>prioritise their treatment with us</w:t>
                            </w:r>
                            <w:r w:rsidR="005624E4" w:rsidRPr="00915701">
                              <w:rPr>
                                <w:sz w:val="22"/>
                                <w:szCs w:val="22"/>
                              </w:rPr>
                              <w:t xml:space="preserve"> and </w:t>
                            </w:r>
                            <w:r w:rsidR="00FF5D16" w:rsidRPr="00915701">
                              <w:rPr>
                                <w:sz w:val="22"/>
                                <w:szCs w:val="22"/>
                              </w:rPr>
                              <w:t xml:space="preserve">to </w:t>
                            </w:r>
                            <w:r w:rsidR="005624E4" w:rsidRPr="00915701">
                              <w:rPr>
                                <w:sz w:val="22"/>
                                <w:szCs w:val="22"/>
                              </w:rPr>
                              <w:t xml:space="preserve">make the necessary changes. Drug or alcohol dependence may need to be addressed first if </w:t>
                            </w:r>
                            <w:r w:rsidR="00915701">
                              <w:rPr>
                                <w:sz w:val="22"/>
                                <w:szCs w:val="22"/>
                              </w:rPr>
                              <w:t>this</w:t>
                            </w:r>
                            <w:r w:rsidR="005624E4" w:rsidRPr="00915701">
                              <w:rPr>
                                <w:sz w:val="22"/>
                                <w:szCs w:val="22"/>
                              </w:rPr>
                              <w:t xml:space="preserve"> </w:t>
                            </w:r>
                            <w:proofErr w:type="gramStart"/>
                            <w:r w:rsidR="005624E4" w:rsidRPr="00915701">
                              <w:rPr>
                                <w:sz w:val="22"/>
                                <w:szCs w:val="22"/>
                              </w:rPr>
                              <w:t>is</w:t>
                            </w:r>
                            <w:proofErr w:type="gramEnd"/>
                            <w:r w:rsidR="005624E4" w:rsidRPr="00915701">
                              <w:rPr>
                                <w:sz w:val="22"/>
                                <w:szCs w:val="22"/>
                              </w:rPr>
                              <w:t xml:space="preserve"> at a level that would interfere with their engagement. </w:t>
                            </w:r>
                            <w:r w:rsidR="00FF5D16" w:rsidRPr="00915701">
                              <w:rPr>
                                <w:sz w:val="22"/>
                                <w:szCs w:val="22"/>
                              </w:rPr>
                              <w:t xml:space="preserve">Our treatments are not suitable for people with moderate or severe cognitive impairment. </w:t>
                            </w:r>
                          </w:p>
                          <w:p w14:paraId="3FAA81AC" w14:textId="77777777" w:rsidR="00D74655" w:rsidRPr="00915701" w:rsidRDefault="00D74655" w:rsidP="00ED0767">
                            <w:pPr>
                              <w:rPr>
                                <w:sz w:val="22"/>
                                <w:szCs w:val="22"/>
                              </w:rPr>
                            </w:pPr>
                          </w:p>
                          <w:p w14:paraId="6B624D93" w14:textId="4035CB1A" w:rsidR="00ED0767" w:rsidRPr="00915701" w:rsidRDefault="009603E4" w:rsidP="00ED076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How do I make a referral</w:t>
                            </w:r>
                            <w:r w:rsidR="00ED0767" w:rsidRPr="00915701">
                              <w:rPr>
                                <w:rFonts w:ascii="Arial" w:hAnsi="Arial" w:cs="Frutiger-Bold"/>
                                <w:b/>
                                <w:bCs/>
                                <w:color w:val="0066B1"/>
                                <w:spacing w:val="-4"/>
                                <w:sz w:val="22"/>
                                <w:szCs w:val="22"/>
                              </w:rPr>
                              <w:t>?</w:t>
                            </w:r>
                          </w:p>
                          <w:p w14:paraId="391ADE72" w14:textId="721CE881" w:rsidR="00837796" w:rsidRPr="00915701" w:rsidRDefault="00837796" w:rsidP="00ED0767">
                            <w:pPr>
                              <w:rPr>
                                <w:rFonts w:cs="Arial"/>
                                <w:bCs/>
                                <w:sz w:val="22"/>
                                <w:szCs w:val="22"/>
                              </w:rPr>
                            </w:pPr>
                            <w:r w:rsidRPr="00915701">
                              <w:rPr>
                                <w:rFonts w:cs="Arial"/>
                                <w:bCs/>
                                <w:sz w:val="22"/>
                                <w:szCs w:val="22"/>
                              </w:rPr>
                              <w:t>We accept referrals from GPs within Portsmouth. We also accept referrals from secondary care consultants and from the Specialist MSK pathway.</w:t>
                            </w:r>
                          </w:p>
                          <w:p w14:paraId="2D154401" w14:textId="77777777" w:rsidR="00DC455F" w:rsidRPr="00F13840" w:rsidRDefault="00DC455F" w:rsidP="00ED0767">
                            <w:pPr>
                              <w:rPr>
                                <w:rFonts w:cs="Arial"/>
                                <w:sz w:val="22"/>
                                <w:szCs w:val="22"/>
                              </w:rPr>
                            </w:pPr>
                          </w:p>
                          <w:p w14:paraId="2B772833" w14:textId="77777777" w:rsidR="00837796" w:rsidRPr="00915701" w:rsidRDefault="00837796" w:rsidP="00ED0767">
                            <w:pPr>
                              <w:rPr>
                                <w:rFonts w:cs="Arial"/>
                                <w:bCs/>
                                <w:sz w:val="22"/>
                                <w:szCs w:val="22"/>
                              </w:rPr>
                            </w:pPr>
                          </w:p>
                          <w:p w14:paraId="0AF0780A" w14:textId="77777777" w:rsidR="00915701" w:rsidRDefault="00915701" w:rsidP="00ED0767">
                            <w:pPr>
                              <w:pStyle w:val="BasicParagraph"/>
                              <w:spacing w:after="170"/>
                              <w:rPr>
                                <w:rFonts w:ascii="Arial" w:hAnsi="Arial" w:cs="Frutiger-Bold"/>
                                <w:b/>
                                <w:bCs/>
                                <w:color w:val="0066B1"/>
                                <w:spacing w:val="-4"/>
                                <w:sz w:val="22"/>
                                <w:szCs w:val="22"/>
                              </w:rPr>
                            </w:pPr>
                          </w:p>
                          <w:p w14:paraId="30DE921B" w14:textId="5A10A365" w:rsidR="00915701" w:rsidRDefault="00915701" w:rsidP="00ED0767">
                            <w:pPr>
                              <w:pStyle w:val="BasicParagraph"/>
                              <w:spacing w:after="170"/>
                              <w:rPr>
                                <w:rFonts w:ascii="Arial" w:hAnsi="Arial" w:cs="Frutiger-Bold"/>
                                <w:b/>
                                <w:bCs/>
                                <w:color w:val="0066B1"/>
                                <w:spacing w:val="-4"/>
                                <w:sz w:val="22"/>
                                <w:szCs w:val="22"/>
                              </w:rPr>
                            </w:pPr>
                          </w:p>
                          <w:p w14:paraId="11E1B079" w14:textId="77777777" w:rsidR="0072762D" w:rsidRDefault="0072762D" w:rsidP="00ED0767">
                            <w:pPr>
                              <w:pStyle w:val="BasicParagraph"/>
                              <w:spacing w:after="170"/>
                              <w:rPr>
                                <w:rFonts w:ascii="Arial" w:hAnsi="Arial" w:cs="Frutiger-Bold"/>
                                <w:b/>
                                <w:bCs/>
                                <w:color w:val="0066B1"/>
                                <w:spacing w:val="-4"/>
                                <w:sz w:val="22"/>
                                <w:szCs w:val="22"/>
                              </w:rPr>
                            </w:pPr>
                          </w:p>
                          <w:p w14:paraId="60D0E5CA" w14:textId="4639C244" w:rsidR="00ED0767" w:rsidRPr="00915701" w:rsidRDefault="00ED0767" w:rsidP="00ED076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 xml:space="preserve">What </w:t>
                            </w:r>
                            <w:r w:rsidR="009603E4" w:rsidRPr="00915701">
                              <w:rPr>
                                <w:rFonts w:ascii="Arial" w:hAnsi="Arial" w:cs="Frutiger-Bold"/>
                                <w:b/>
                                <w:bCs/>
                                <w:color w:val="0066B1"/>
                                <w:spacing w:val="-4"/>
                                <w:sz w:val="22"/>
                                <w:szCs w:val="22"/>
                              </w:rPr>
                              <w:t>is the difference between our service and the Pain Clinic?</w:t>
                            </w:r>
                          </w:p>
                          <w:p w14:paraId="5C73E3A4" w14:textId="06642C98" w:rsidR="00ED0767" w:rsidRDefault="00944286" w:rsidP="00ED0767">
                            <w:pPr>
                              <w:rPr>
                                <w:rFonts w:cs="Arial"/>
                                <w:sz w:val="22"/>
                                <w:szCs w:val="22"/>
                              </w:rPr>
                            </w:pPr>
                            <w:r w:rsidRPr="00915701">
                              <w:rPr>
                                <w:rFonts w:cs="Arial"/>
                                <w:sz w:val="22"/>
                                <w:szCs w:val="22"/>
                              </w:rPr>
                              <w:t xml:space="preserve">Pain Clinic </w:t>
                            </w:r>
                            <w:r w:rsidR="00490661">
                              <w:rPr>
                                <w:rFonts w:cs="Arial"/>
                                <w:sz w:val="22"/>
                                <w:szCs w:val="22"/>
                              </w:rPr>
                              <w:t xml:space="preserve">based at Queen Alexandra Hospital </w:t>
                            </w:r>
                            <w:r w:rsidRPr="00915701">
                              <w:rPr>
                                <w:rFonts w:cs="Arial"/>
                                <w:sz w:val="22"/>
                                <w:szCs w:val="22"/>
                              </w:rPr>
                              <w:t>consists of medical consultants and specialist nurses. They can discuss options for medical management of pain, including medication and injections</w:t>
                            </w:r>
                            <w:r w:rsidR="00490661">
                              <w:rPr>
                                <w:rFonts w:cs="Arial"/>
                                <w:sz w:val="22"/>
                                <w:szCs w:val="22"/>
                              </w:rPr>
                              <w:t>, whereas our service focuses on the self-management of persistent pain and does not offer any medical treatments</w:t>
                            </w:r>
                            <w:r w:rsidRPr="00915701">
                              <w:rPr>
                                <w:rFonts w:cs="Arial"/>
                                <w:sz w:val="22"/>
                                <w:szCs w:val="22"/>
                              </w:rPr>
                              <w:t xml:space="preserve">. </w:t>
                            </w:r>
                          </w:p>
                          <w:p w14:paraId="16E1F8BE" w14:textId="76104AF1" w:rsidR="00A640E8" w:rsidRDefault="00A640E8" w:rsidP="00ED0767">
                            <w:pPr>
                              <w:rPr>
                                <w:rFonts w:cs="Arial"/>
                                <w:sz w:val="22"/>
                                <w:szCs w:val="22"/>
                              </w:rPr>
                            </w:pPr>
                          </w:p>
                          <w:p w14:paraId="6A18000D" w14:textId="21263667" w:rsidR="00A640E8" w:rsidRPr="00915701" w:rsidRDefault="00A640E8" w:rsidP="00ED0767">
                            <w:pPr>
                              <w:rPr>
                                <w:rFonts w:cs="Arial"/>
                                <w:sz w:val="22"/>
                                <w:szCs w:val="22"/>
                              </w:rPr>
                            </w:pPr>
                            <w:r>
                              <w:rPr>
                                <w:rFonts w:cs="Arial"/>
                                <w:sz w:val="22"/>
                                <w:szCs w:val="22"/>
                              </w:rPr>
                              <w:t xml:space="preserve">Although </w:t>
                            </w:r>
                            <w:r w:rsidR="00490661">
                              <w:rPr>
                                <w:rFonts w:cs="Arial"/>
                                <w:sz w:val="22"/>
                                <w:szCs w:val="22"/>
                              </w:rPr>
                              <w:t xml:space="preserve">the clinicians at </w:t>
                            </w:r>
                            <w:r>
                              <w:rPr>
                                <w:rFonts w:cs="Arial"/>
                                <w:sz w:val="22"/>
                                <w:szCs w:val="22"/>
                              </w:rPr>
                              <w:t>Pain Clinic focus on the more medical side of managing pain</w:t>
                            </w:r>
                            <w:r w:rsidR="00815EAC">
                              <w:rPr>
                                <w:rFonts w:cs="Arial"/>
                                <w:sz w:val="22"/>
                                <w:szCs w:val="22"/>
                              </w:rPr>
                              <w:t>,</w:t>
                            </w:r>
                            <w:r>
                              <w:rPr>
                                <w:rFonts w:cs="Arial"/>
                                <w:sz w:val="22"/>
                                <w:szCs w:val="22"/>
                              </w:rPr>
                              <w:t xml:space="preserve"> they are ve</w:t>
                            </w:r>
                            <w:r w:rsidR="00815EAC">
                              <w:rPr>
                                <w:rFonts w:cs="Arial"/>
                                <w:sz w:val="22"/>
                                <w:szCs w:val="22"/>
                              </w:rPr>
                              <w:t>r</w:t>
                            </w:r>
                            <w:r>
                              <w:rPr>
                                <w:rFonts w:cs="Arial"/>
                                <w:sz w:val="22"/>
                                <w:szCs w:val="22"/>
                              </w:rPr>
                              <w:t>y supportive of a self-management approach</w:t>
                            </w:r>
                            <w:r w:rsidR="00815EAC">
                              <w:rPr>
                                <w:rFonts w:cs="Arial"/>
                                <w:sz w:val="22"/>
                                <w:szCs w:val="22"/>
                              </w:rPr>
                              <w:t xml:space="preserve">. </w:t>
                            </w:r>
                            <w:r w:rsidR="00763B91">
                              <w:rPr>
                                <w:rFonts w:cs="Arial"/>
                                <w:sz w:val="22"/>
                                <w:szCs w:val="22"/>
                              </w:rPr>
                              <w:t>They can advise on reducing</w:t>
                            </w:r>
                            <w:r>
                              <w:rPr>
                                <w:rFonts w:cs="Arial"/>
                                <w:sz w:val="22"/>
                                <w:szCs w:val="22"/>
                              </w:rPr>
                              <w:t xml:space="preserve"> people’s reliance on strong pain killers which are often not effective in reducing persistent pain. </w:t>
                            </w:r>
                          </w:p>
                          <w:p w14:paraId="5EA0F8ED" w14:textId="607A8D8A" w:rsidR="00944286" w:rsidRDefault="00944286" w:rsidP="00ED0767">
                            <w:pPr>
                              <w:rPr>
                                <w:rFonts w:cs="Arial"/>
                              </w:rPr>
                            </w:pPr>
                          </w:p>
                          <w:p w14:paraId="5894C11F" w14:textId="5419ADAD" w:rsidR="00944286" w:rsidRPr="00AB58CE" w:rsidRDefault="00944286" w:rsidP="00ED0767"/>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E66E5" id="_x0000_t202" coordsize="21600,21600" o:spt="202" path="m,l,21600r21600,l21600,xe">
                <v:stroke joinstyle="miter"/>
                <v:path gradientshapeok="t" o:connecttype="rect"/>
              </v:shapetype>
              <v:shape id="Text Box 11" o:spid="_x0000_s1030" type="#_x0000_t202" style="position:absolute;margin-left:225.65pt;margin-top:231pt;width:170.05pt;height:57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" filled="f" stroked="f">
                <v:textbox style="mso-next-textbox:#Text Box 15" inset="2mm,0,2mm,0">
                  <w:txbxContent>
                    <w:p w14:paraId="2A1BA908" w14:textId="5E586720" w:rsidR="00ED0767" w:rsidRPr="00157DAA" w:rsidRDefault="00157DAA" w:rsidP="00157DAA">
                      <w:pPr>
                        <w:pStyle w:val="BasicParagraph"/>
                        <w:spacing w:after="170"/>
                        <w:rPr>
                          <w:rFonts w:ascii="Arial" w:hAnsi="Arial" w:cs="Arial"/>
                          <w:sz w:val="22"/>
                          <w:szCs w:val="22"/>
                        </w:rPr>
                      </w:pPr>
                      <w:r w:rsidRPr="00ED0767">
                        <w:rPr>
                          <w:rFonts w:ascii="Arial" w:hAnsi="Arial" w:cs="Frutiger-Bold"/>
                          <w:b/>
                          <w:bCs/>
                          <w:color w:val="0066B1"/>
                          <w:spacing w:val="-4"/>
                        </w:rPr>
                        <w:t xml:space="preserve">What does our </w:t>
                      </w:r>
                      <w:r>
                        <w:rPr>
                          <w:rFonts w:ascii="Arial" w:hAnsi="Arial" w:cs="Frutiger-Bold"/>
                          <w:b/>
                          <w:bCs/>
                          <w:color w:val="0066B1"/>
                          <w:spacing w:val="-4"/>
                        </w:rPr>
                        <w:t>S</w:t>
                      </w:r>
                      <w:r w:rsidRPr="00ED0767">
                        <w:rPr>
                          <w:rFonts w:ascii="Arial" w:hAnsi="Arial" w:cs="Frutiger-Bold"/>
                          <w:b/>
                          <w:bCs/>
                          <w:color w:val="0066B1"/>
                          <w:spacing w:val="-4"/>
                        </w:rPr>
                        <w:t>ervice</w:t>
                      </w:r>
                      <w:r w:rsidR="00ED0767" w:rsidRPr="00ED0767">
                        <w:rPr>
                          <w:rFonts w:ascii="Arial" w:hAnsi="Arial" w:cs="Frutiger-Bold"/>
                          <w:b/>
                          <w:bCs/>
                          <w:color w:val="0066B1"/>
                          <w:spacing w:val="-4"/>
                        </w:rPr>
                        <w:t xml:space="preserve"> offer?</w:t>
                      </w:r>
                    </w:p>
                    <w:p w14:paraId="1E0577CC" w14:textId="753EA40F" w:rsidR="00ED0767" w:rsidRDefault="00ED0767" w:rsidP="00ED0767">
                      <w:pPr>
                        <w:rPr>
                          <w:rFonts w:cs="Arial"/>
                          <w:sz w:val="22"/>
                          <w:szCs w:val="22"/>
                        </w:rPr>
                      </w:pPr>
                      <w:r w:rsidRPr="00F13840">
                        <w:rPr>
                          <w:rFonts w:cs="Arial"/>
                          <w:sz w:val="22"/>
                          <w:szCs w:val="22"/>
                        </w:rPr>
                        <w:t xml:space="preserve">Our </w:t>
                      </w:r>
                      <w:r w:rsidR="00523A0F">
                        <w:rPr>
                          <w:rFonts w:cs="Arial"/>
                          <w:sz w:val="22"/>
                          <w:szCs w:val="22"/>
                        </w:rPr>
                        <w:t>S</w:t>
                      </w:r>
                      <w:r w:rsidRPr="00F13840">
                        <w:rPr>
                          <w:rFonts w:cs="Arial"/>
                          <w:sz w:val="22"/>
                          <w:szCs w:val="22"/>
                        </w:rPr>
                        <w:t xml:space="preserve">ervice </w:t>
                      </w:r>
                      <w:r w:rsidR="00157DAA">
                        <w:rPr>
                          <w:rFonts w:cs="Arial"/>
                          <w:sz w:val="22"/>
                          <w:szCs w:val="22"/>
                        </w:rPr>
                        <w:t>is comprised of physiotherapists, psychologists and an exercise and rehabilitation instructor. We</w:t>
                      </w:r>
                      <w:r w:rsidR="00157DAA" w:rsidRPr="00F13840">
                        <w:rPr>
                          <w:rFonts w:cs="Arial"/>
                          <w:sz w:val="22"/>
                          <w:szCs w:val="22"/>
                        </w:rPr>
                        <w:t xml:space="preserve"> are </w:t>
                      </w:r>
                      <w:r w:rsidR="00157DAA">
                        <w:rPr>
                          <w:rFonts w:cs="Arial"/>
                          <w:sz w:val="22"/>
                          <w:szCs w:val="22"/>
                        </w:rPr>
                        <w:t xml:space="preserve">all </w:t>
                      </w:r>
                      <w:r w:rsidR="00157DAA" w:rsidRPr="00F13840">
                        <w:rPr>
                          <w:rFonts w:cs="Arial"/>
                          <w:sz w:val="22"/>
                          <w:szCs w:val="22"/>
                        </w:rPr>
                        <w:t>highly trained speci</w:t>
                      </w:r>
                      <w:r w:rsidR="00157DAA">
                        <w:rPr>
                          <w:rFonts w:cs="Arial"/>
                          <w:sz w:val="22"/>
                          <w:szCs w:val="22"/>
                        </w:rPr>
                        <w:t xml:space="preserve">alists in helping people manage </w:t>
                      </w:r>
                      <w:r w:rsidR="00157DAA" w:rsidRPr="00F13840">
                        <w:rPr>
                          <w:rFonts w:cs="Arial"/>
                          <w:sz w:val="22"/>
                          <w:szCs w:val="22"/>
                        </w:rPr>
                        <w:t xml:space="preserve">persistent pain. </w:t>
                      </w:r>
                      <w:r w:rsidR="00157DAA">
                        <w:rPr>
                          <w:rFonts w:cs="Arial"/>
                          <w:sz w:val="22"/>
                          <w:szCs w:val="22"/>
                        </w:rPr>
                        <w:t xml:space="preserve">Our aim is </w:t>
                      </w:r>
                      <w:r w:rsidRPr="00F13840">
                        <w:rPr>
                          <w:rFonts w:cs="Arial"/>
                          <w:sz w:val="22"/>
                          <w:szCs w:val="22"/>
                        </w:rPr>
                        <w:t>to help people to live as well as possible with persistent pain</w:t>
                      </w:r>
                      <w:r w:rsidR="00157DAA">
                        <w:rPr>
                          <w:rFonts w:cs="Arial"/>
                          <w:sz w:val="22"/>
                          <w:szCs w:val="22"/>
                        </w:rPr>
                        <w:t>, rather than focusing on pain reduction</w:t>
                      </w:r>
                      <w:r w:rsidRPr="00F13840">
                        <w:rPr>
                          <w:rFonts w:cs="Arial"/>
                          <w:sz w:val="22"/>
                          <w:szCs w:val="22"/>
                        </w:rPr>
                        <w:t xml:space="preserve">. </w:t>
                      </w:r>
                      <w:r w:rsidR="00157DAA">
                        <w:rPr>
                          <w:rFonts w:cs="Arial"/>
                          <w:sz w:val="22"/>
                          <w:szCs w:val="22"/>
                        </w:rPr>
                        <w:t>We do not have any medically qualified members of our team and do not offer any advice about medication or medical treatments for pain. It is important that prior to being referred to our service, patients have had all appropriate investigations and treatments to establish the cause of their pain and to gain relief where possible</w:t>
                      </w:r>
                      <w:r w:rsidRPr="00F13840">
                        <w:rPr>
                          <w:rFonts w:cs="Arial"/>
                          <w:sz w:val="22"/>
                          <w:szCs w:val="22"/>
                        </w:rPr>
                        <w:t xml:space="preserve">. </w:t>
                      </w:r>
                    </w:p>
                    <w:p w14:paraId="0DCB5506" w14:textId="77777777" w:rsidR="00F96D3A" w:rsidRPr="00F13840" w:rsidRDefault="00F96D3A" w:rsidP="00ED0767">
                      <w:pPr>
                        <w:rPr>
                          <w:rFonts w:cs="Arial"/>
                          <w:sz w:val="22"/>
                          <w:szCs w:val="22"/>
                        </w:rPr>
                      </w:pPr>
                    </w:p>
                    <w:p w14:paraId="31278D3D" w14:textId="3002DD49" w:rsidR="00157DAA" w:rsidRDefault="00ED0767" w:rsidP="00157DAA">
                      <w:pPr>
                        <w:rPr>
                          <w:rFonts w:cs="Arial"/>
                          <w:sz w:val="22"/>
                          <w:szCs w:val="22"/>
                        </w:rPr>
                      </w:pPr>
                      <w:r w:rsidRPr="00F13840">
                        <w:rPr>
                          <w:rFonts w:cs="Arial"/>
                          <w:sz w:val="22"/>
                          <w:szCs w:val="22"/>
                        </w:rPr>
                        <w:t>We</w:t>
                      </w:r>
                      <w:r w:rsidR="00157DAA">
                        <w:rPr>
                          <w:rFonts w:cs="Arial"/>
                          <w:sz w:val="22"/>
                          <w:szCs w:val="22"/>
                        </w:rPr>
                        <w:t xml:space="preserve"> use evidence-based </w:t>
                      </w:r>
                      <w:r w:rsidRPr="00F13840">
                        <w:rPr>
                          <w:rFonts w:cs="Arial"/>
                          <w:sz w:val="22"/>
                          <w:szCs w:val="22"/>
                        </w:rPr>
                        <w:t xml:space="preserve">physical and psychological techniques, </w:t>
                      </w:r>
                      <w:r w:rsidR="00157DAA">
                        <w:rPr>
                          <w:rFonts w:cs="Arial"/>
                          <w:sz w:val="22"/>
                          <w:szCs w:val="22"/>
                        </w:rPr>
                        <w:t>to support people</w:t>
                      </w:r>
                      <w:r w:rsidR="00815EAC">
                        <w:rPr>
                          <w:rFonts w:cs="Arial"/>
                          <w:sz w:val="22"/>
                          <w:szCs w:val="22"/>
                        </w:rPr>
                        <w:t xml:space="preserve"> to</w:t>
                      </w:r>
                      <w:r w:rsidR="00157DAA">
                        <w:rPr>
                          <w:rFonts w:cs="Arial"/>
                          <w:sz w:val="22"/>
                          <w:szCs w:val="22"/>
                        </w:rPr>
                        <w:t xml:space="preserve"> find</w:t>
                      </w:r>
                      <w:r w:rsidRPr="00F13840">
                        <w:rPr>
                          <w:rFonts w:cs="Arial"/>
                          <w:sz w:val="22"/>
                          <w:szCs w:val="22"/>
                        </w:rPr>
                        <w:t xml:space="preserve"> effective way</w:t>
                      </w:r>
                      <w:r w:rsidR="00157DAA">
                        <w:rPr>
                          <w:rFonts w:cs="Arial"/>
                          <w:sz w:val="22"/>
                          <w:szCs w:val="22"/>
                        </w:rPr>
                        <w:t>s</w:t>
                      </w:r>
                      <w:r w:rsidRPr="00F13840">
                        <w:rPr>
                          <w:rFonts w:cs="Arial"/>
                          <w:sz w:val="22"/>
                          <w:szCs w:val="22"/>
                        </w:rPr>
                        <w:t xml:space="preserve"> </w:t>
                      </w:r>
                      <w:r w:rsidR="00815EAC">
                        <w:rPr>
                          <w:rFonts w:cs="Arial"/>
                          <w:sz w:val="22"/>
                          <w:szCs w:val="22"/>
                        </w:rPr>
                        <w:t xml:space="preserve">of </w:t>
                      </w:r>
                      <w:r w:rsidR="00157DAA">
                        <w:rPr>
                          <w:rFonts w:cs="Arial"/>
                          <w:sz w:val="22"/>
                          <w:szCs w:val="22"/>
                        </w:rPr>
                        <w:t>living</w:t>
                      </w:r>
                      <w:r w:rsidR="00DC455F">
                        <w:rPr>
                          <w:rFonts w:cs="Arial"/>
                          <w:sz w:val="22"/>
                          <w:szCs w:val="22"/>
                        </w:rPr>
                        <w:t xml:space="preserve"> with</w:t>
                      </w:r>
                      <w:r w:rsidRPr="00F13840">
                        <w:rPr>
                          <w:rFonts w:cs="Arial"/>
                          <w:sz w:val="22"/>
                          <w:szCs w:val="22"/>
                        </w:rPr>
                        <w:t xml:space="preserve"> persistent pain</w:t>
                      </w:r>
                      <w:r w:rsidR="00180AED">
                        <w:rPr>
                          <w:rFonts w:cs="Arial"/>
                          <w:sz w:val="22"/>
                          <w:szCs w:val="22"/>
                        </w:rPr>
                        <w:t>.</w:t>
                      </w:r>
                      <w:r w:rsidR="00157DAA">
                        <w:rPr>
                          <w:rFonts w:cs="Arial"/>
                          <w:sz w:val="22"/>
                          <w:szCs w:val="22"/>
                        </w:rPr>
                        <w:t xml:space="preserve"> </w:t>
                      </w:r>
                      <w:r w:rsidR="00157DAA" w:rsidRPr="00F13840">
                        <w:rPr>
                          <w:rFonts w:cs="Arial"/>
                          <w:sz w:val="22"/>
                          <w:szCs w:val="22"/>
                        </w:rPr>
                        <w:t>Psychology underpins our approach as it includes managing the emotional effects of living with pain</w:t>
                      </w:r>
                      <w:r w:rsidR="00157DAA">
                        <w:rPr>
                          <w:rFonts w:cs="Arial"/>
                          <w:sz w:val="22"/>
                          <w:szCs w:val="22"/>
                        </w:rPr>
                        <w:t>,</w:t>
                      </w:r>
                      <w:r w:rsidR="00157DAA" w:rsidRPr="00F13840">
                        <w:rPr>
                          <w:rFonts w:cs="Arial"/>
                          <w:sz w:val="22"/>
                          <w:szCs w:val="22"/>
                        </w:rPr>
                        <w:t xml:space="preserve"> as well as helping people to make lifestyle changes.</w:t>
                      </w:r>
                    </w:p>
                    <w:p w14:paraId="367F73A2" w14:textId="5283E2D2" w:rsidR="00D74655" w:rsidRDefault="00D74655" w:rsidP="00157DAA">
                      <w:pPr>
                        <w:rPr>
                          <w:rFonts w:cs="Arial"/>
                          <w:sz w:val="22"/>
                          <w:szCs w:val="22"/>
                        </w:rPr>
                      </w:pPr>
                    </w:p>
                    <w:p w14:paraId="02304FE2" w14:textId="2A26D611" w:rsidR="00ED0767" w:rsidRPr="00157DAA" w:rsidRDefault="00157DAA" w:rsidP="00ED0767">
                      <w:pPr>
                        <w:pStyle w:val="BasicParagraph"/>
                        <w:spacing w:after="170" w:line="240" w:lineRule="auto"/>
                        <w:rPr>
                          <w:rFonts w:ascii="Arial" w:hAnsi="Arial" w:cs="Arial"/>
                          <w:sz w:val="22"/>
                          <w:szCs w:val="22"/>
                        </w:rPr>
                      </w:pPr>
                      <w:r>
                        <w:rPr>
                          <w:rFonts w:ascii="Arial" w:hAnsi="Arial" w:cs="Arial"/>
                          <w:sz w:val="22"/>
                          <w:szCs w:val="22"/>
                        </w:rPr>
                        <w:t xml:space="preserve">If you are referring someone to our </w:t>
                      </w:r>
                      <w:proofErr w:type="gramStart"/>
                      <w:r>
                        <w:rPr>
                          <w:rFonts w:ascii="Arial" w:hAnsi="Arial" w:cs="Arial"/>
                          <w:sz w:val="22"/>
                          <w:szCs w:val="22"/>
                        </w:rPr>
                        <w:t>service</w:t>
                      </w:r>
                      <w:proofErr w:type="gramEnd"/>
                      <w:r>
                        <w:rPr>
                          <w:rFonts w:ascii="Arial" w:hAnsi="Arial" w:cs="Arial"/>
                          <w:sz w:val="22"/>
                          <w:szCs w:val="22"/>
                        </w:rPr>
                        <w:t xml:space="preserve"> it is important to make them aware of </w:t>
                      </w:r>
                      <w:r w:rsidR="00A84AF0">
                        <w:rPr>
                          <w:rFonts w:ascii="Arial" w:hAnsi="Arial" w:cs="Arial"/>
                          <w:sz w:val="22"/>
                          <w:szCs w:val="22"/>
                        </w:rPr>
                        <w:t>the above information</w:t>
                      </w:r>
                      <w:r>
                        <w:rPr>
                          <w:rFonts w:ascii="Arial" w:hAnsi="Arial" w:cs="Arial"/>
                          <w:sz w:val="22"/>
                          <w:szCs w:val="22"/>
                        </w:rPr>
                        <w:t xml:space="preserve"> and to check that they are open to this approach. </w:t>
                      </w:r>
                    </w:p>
                    <w:p w14:paraId="2BBBEEC5" w14:textId="77777777" w:rsidR="00A84AF0" w:rsidRDefault="00A84AF0" w:rsidP="008D17A9">
                      <w:pPr>
                        <w:rPr>
                          <w:rFonts w:cs="Arial"/>
                          <w:sz w:val="22"/>
                          <w:szCs w:val="22"/>
                        </w:rPr>
                      </w:pPr>
                    </w:p>
                    <w:p w14:paraId="677AAF82" w14:textId="77777777" w:rsidR="00A84AF0" w:rsidRDefault="00A84AF0" w:rsidP="008D17A9">
                      <w:pPr>
                        <w:rPr>
                          <w:rFonts w:cs="Arial"/>
                          <w:sz w:val="22"/>
                          <w:szCs w:val="22"/>
                        </w:rPr>
                      </w:pPr>
                    </w:p>
                    <w:p w14:paraId="286B0966" w14:textId="77777777" w:rsidR="00A84AF0" w:rsidRDefault="00A84AF0" w:rsidP="008D17A9">
                      <w:pPr>
                        <w:rPr>
                          <w:rFonts w:cs="Arial"/>
                          <w:sz w:val="22"/>
                          <w:szCs w:val="22"/>
                        </w:rPr>
                      </w:pPr>
                    </w:p>
                    <w:p w14:paraId="78AE7324" w14:textId="68ABF88C" w:rsidR="00A52AD1" w:rsidRDefault="00157DAA" w:rsidP="008D17A9">
                      <w:pPr>
                        <w:rPr>
                          <w:rFonts w:cs="Arial"/>
                          <w:sz w:val="22"/>
                          <w:szCs w:val="22"/>
                        </w:rPr>
                      </w:pPr>
                      <w:r>
                        <w:rPr>
                          <w:rFonts w:cs="Arial"/>
                          <w:sz w:val="22"/>
                          <w:szCs w:val="22"/>
                        </w:rPr>
                        <w:t>Our pathway</w:t>
                      </w:r>
                      <w:r w:rsidR="00872A1A">
                        <w:rPr>
                          <w:rFonts w:cs="Arial"/>
                          <w:sz w:val="22"/>
                          <w:szCs w:val="22"/>
                        </w:rPr>
                        <w:t xml:space="preserve"> </w:t>
                      </w:r>
                      <w:r w:rsidR="00F86D1A">
                        <w:rPr>
                          <w:rFonts w:cs="Arial"/>
                          <w:sz w:val="22"/>
                          <w:szCs w:val="22"/>
                        </w:rPr>
                        <w:t>include</w:t>
                      </w:r>
                      <w:r w:rsidR="00ED0767" w:rsidRPr="00F13840">
                        <w:rPr>
                          <w:rFonts w:cs="Arial"/>
                          <w:sz w:val="22"/>
                          <w:szCs w:val="22"/>
                        </w:rPr>
                        <w:t>s:</w:t>
                      </w:r>
                    </w:p>
                    <w:p w14:paraId="2A80F893" w14:textId="77777777" w:rsidR="008D17A9" w:rsidRPr="008D17A9" w:rsidRDefault="008D17A9" w:rsidP="008D17A9">
                      <w:pPr>
                        <w:rPr>
                          <w:rFonts w:cs="Arial"/>
                          <w:sz w:val="22"/>
                          <w:szCs w:val="22"/>
                        </w:rPr>
                      </w:pPr>
                    </w:p>
                    <w:p w14:paraId="4C5D2CC4" w14:textId="5AC7FA8E" w:rsidR="00157DAA" w:rsidRDefault="00157DAA" w:rsidP="00ED0767">
                      <w:pPr>
                        <w:pStyle w:val="ListParagraph"/>
                        <w:numPr>
                          <w:ilvl w:val="0"/>
                          <w:numId w:val="1"/>
                        </w:numPr>
                        <w:rPr>
                          <w:rFonts w:ascii="Arial" w:hAnsi="Arial" w:cs="Arial"/>
                        </w:rPr>
                      </w:pPr>
                      <w:r>
                        <w:rPr>
                          <w:rFonts w:ascii="Arial" w:hAnsi="Arial" w:cs="Arial"/>
                        </w:rPr>
                        <w:t xml:space="preserve">An </w:t>
                      </w:r>
                      <w:r w:rsidRPr="00157DAA">
                        <w:rPr>
                          <w:rFonts w:ascii="Arial" w:hAnsi="Arial" w:cs="Arial"/>
                          <w:b/>
                          <w:bCs/>
                        </w:rPr>
                        <w:t>in-depth assessment</w:t>
                      </w:r>
                      <w:r>
                        <w:rPr>
                          <w:rFonts w:ascii="Arial" w:hAnsi="Arial" w:cs="Arial"/>
                        </w:rPr>
                        <w:t xml:space="preserve"> to establish how pain is impacting on the person’s life, how they are coping with it, and to begin to look at how our service could be of help</w:t>
                      </w:r>
                    </w:p>
                    <w:p w14:paraId="44AAC85B" w14:textId="01A1CA36" w:rsidR="00ED0767" w:rsidRPr="00F13840" w:rsidRDefault="00A52AD1" w:rsidP="00ED0767">
                      <w:pPr>
                        <w:pStyle w:val="ListParagraph"/>
                        <w:numPr>
                          <w:ilvl w:val="0"/>
                          <w:numId w:val="1"/>
                        </w:numPr>
                        <w:rPr>
                          <w:rFonts w:ascii="Arial" w:hAnsi="Arial" w:cs="Arial"/>
                        </w:rPr>
                      </w:pPr>
                      <w:r>
                        <w:rPr>
                          <w:rFonts w:ascii="Arial" w:hAnsi="Arial" w:cs="Arial"/>
                        </w:rPr>
                        <w:t xml:space="preserve">A </w:t>
                      </w:r>
                      <w:r w:rsidRPr="00157DAA">
                        <w:rPr>
                          <w:rFonts w:ascii="Arial" w:hAnsi="Arial" w:cs="Arial"/>
                          <w:b/>
                        </w:rPr>
                        <w:t>group</w:t>
                      </w:r>
                      <w:r w:rsidR="00523A0F" w:rsidRPr="00157DAA">
                        <w:rPr>
                          <w:rFonts w:ascii="Arial" w:hAnsi="Arial" w:cs="Arial"/>
                          <w:b/>
                        </w:rPr>
                        <w:t>-</w:t>
                      </w:r>
                      <w:r w:rsidRPr="00157DAA">
                        <w:rPr>
                          <w:rFonts w:ascii="Arial" w:hAnsi="Arial" w:cs="Arial"/>
                          <w:b/>
                        </w:rPr>
                        <w:t xml:space="preserve">based </w:t>
                      </w:r>
                      <w:r w:rsidR="00157DAA">
                        <w:rPr>
                          <w:rFonts w:ascii="Arial" w:hAnsi="Arial" w:cs="Arial"/>
                          <w:b/>
                        </w:rPr>
                        <w:t>P</w:t>
                      </w:r>
                      <w:r w:rsidRPr="00157DAA">
                        <w:rPr>
                          <w:rFonts w:ascii="Arial" w:hAnsi="Arial" w:cs="Arial"/>
                          <w:b/>
                        </w:rPr>
                        <w:t xml:space="preserve">ain </w:t>
                      </w:r>
                      <w:r w:rsidR="00523A0F" w:rsidRPr="00157DAA">
                        <w:rPr>
                          <w:rFonts w:ascii="Arial" w:hAnsi="Arial" w:cs="Arial"/>
                          <w:b/>
                        </w:rPr>
                        <w:t>E</w:t>
                      </w:r>
                      <w:r w:rsidRPr="00157DAA">
                        <w:rPr>
                          <w:rFonts w:ascii="Arial" w:hAnsi="Arial" w:cs="Arial"/>
                          <w:b/>
                        </w:rPr>
                        <w:t xml:space="preserve">ducation </w:t>
                      </w:r>
                      <w:r w:rsidR="00523A0F" w:rsidRPr="00157DAA">
                        <w:rPr>
                          <w:rFonts w:ascii="Arial" w:hAnsi="Arial" w:cs="Arial"/>
                          <w:b/>
                        </w:rPr>
                        <w:t>S</w:t>
                      </w:r>
                      <w:r w:rsidR="00ED0767" w:rsidRPr="00157DAA">
                        <w:rPr>
                          <w:rFonts w:ascii="Arial" w:hAnsi="Arial" w:cs="Arial"/>
                          <w:b/>
                        </w:rPr>
                        <w:t>ession</w:t>
                      </w:r>
                      <w:r w:rsidR="00523A0F">
                        <w:rPr>
                          <w:rFonts w:ascii="Arial" w:hAnsi="Arial" w:cs="Arial"/>
                        </w:rPr>
                        <w:t xml:space="preserve">, </w:t>
                      </w:r>
                      <w:r w:rsidR="00ED0767" w:rsidRPr="00F13840">
                        <w:rPr>
                          <w:rFonts w:ascii="Arial" w:hAnsi="Arial" w:cs="Arial"/>
                        </w:rPr>
                        <w:t>which explains how the body and brain work in relation to pe</w:t>
                      </w:r>
                      <w:r w:rsidR="00872A1A">
                        <w:rPr>
                          <w:rFonts w:ascii="Arial" w:hAnsi="Arial" w:cs="Arial"/>
                        </w:rPr>
                        <w:t>rsistent pai</w:t>
                      </w:r>
                      <w:r w:rsidR="008D17A9">
                        <w:rPr>
                          <w:rFonts w:ascii="Arial" w:hAnsi="Arial" w:cs="Arial"/>
                        </w:rPr>
                        <w:t xml:space="preserve">n and how pain impacts on peoples’ lives. </w:t>
                      </w:r>
                      <w:r w:rsidR="00872A1A">
                        <w:rPr>
                          <w:rFonts w:ascii="Arial" w:hAnsi="Arial" w:cs="Arial"/>
                        </w:rPr>
                        <w:t>Thi</w:t>
                      </w:r>
                      <w:r w:rsidR="008D17A9">
                        <w:rPr>
                          <w:rFonts w:ascii="Arial" w:hAnsi="Arial" w:cs="Arial"/>
                        </w:rPr>
                        <w:t>s</w:t>
                      </w:r>
                      <w:r w:rsidR="00872A1A">
                        <w:rPr>
                          <w:rFonts w:ascii="Arial" w:hAnsi="Arial" w:cs="Arial"/>
                        </w:rPr>
                        <w:t xml:space="preserve"> session</w:t>
                      </w:r>
                      <w:r w:rsidR="00ED0767" w:rsidRPr="00F13840">
                        <w:rPr>
                          <w:rFonts w:ascii="Arial" w:hAnsi="Arial" w:cs="Arial"/>
                        </w:rPr>
                        <w:t xml:space="preserve"> allows </w:t>
                      </w:r>
                      <w:r w:rsidR="00157DAA">
                        <w:rPr>
                          <w:rFonts w:ascii="Arial" w:hAnsi="Arial" w:cs="Arial"/>
                        </w:rPr>
                        <w:t>people</w:t>
                      </w:r>
                      <w:r w:rsidR="00ED0767" w:rsidRPr="00F13840">
                        <w:rPr>
                          <w:rFonts w:ascii="Arial" w:hAnsi="Arial" w:cs="Arial"/>
                        </w:rPr>
                        <w:t xml:space="preserve"> to find out more </w:t>
                      </w:r>
                      <w:r>
                        <w:rPr>
                          <w:rFonts w:ascii="Arial" w:hAnsi="Arial" w:cs="Arial"/>
                        </w:rPr>
                        <w:t xml:space="preserve">about </w:t>
                      </w:r>
                      <w:r w:rsidR="008D17A9">
                        <w:rPr>
                          <w:rFonts w:ascii="Arial" w:hAnsi="Arial" w:cs="Arial"/>
                        </w:rPr>
                        <w:t>what we offer</w:t>
                      </w:r>
                      <w:r w:rsidR="00157DAA">
                        <w:rPr>
                          <w:rFonts w:ascii="Arial" w:hAnsi="Arial" w:cs="Arial"/>
                        </w:rPr>
                        <w:t xml:space="preserve"> </w:t>
                      </w:r>
                      <w:proofErr w:type="gramStart"/>
                      <w:r w:rsidR="00157DAA">
                        <w:rPr>
                          <w:rFonts w:ascii="Arial" w:hAnsi="Arial" w:cs="Arial"/>
                        </w:rPr>
                        <w:t>in order to</w:t>
                      </w:r>
                      <w:proofErr w:type="gramEnd"/>
                      <w:r w:rsidR="00157DAA">
                        <w:rPr>
                          <w:rFonts w:ascii="Arial" w:hAnsi="Arial" w:cs="Arial"/>
                        </w:rPr>
                        <w:t xml:space="preserve"> decide if they want to opt in for further intervention</w:t>
                      </w:r>
                      <w:r w:rsidR="00ED0767" w:rsidRPr="00F13840">
                        <w:rPr>
                          <w:rFonts w:ascii="Arial" w:hAnsi="Arial" w:cs="Arial"/>
                        </w:rPr>
                        <w:t xml:space="preserve">. </w:t>
                      </w:r>
                      <w:r w:rsidR="00180AED">
                        <w:rPr>
                          <w:rFonts w:ascii="Arial" w:hAnsi="Arial" w:cs="Arial"/>
                        </w:rPr>
                        <w:t xml:space="preserve"> </w:t>
                      </w:r>
                    </w:p>
                    <w:p w14:paraId="1F6AD96C" w14:textId="7A4B927C" w:rsidR="006B2AE6" w:rsidRPr="006B2AE6" w:rsidRDefault="00166ECA" w:rsidP="00157DAA">
                      <w:pPr>
                        <w:pStyle w:val="ListParagraph"/>
                        <w:numPr>
                          <w:ilvl w:val="0"/>
                          <w:numId w:val="1"/>
                        </w:numPr>
                        <w:rPr>
                          <w:rFonts w:ascii="Arial" w:hAnsi="Arial" w:cs="Arial"/>
                        </w:rPr>
                      </w:pPr>
                      <w:r>
                        <w:rPr>
                          <w:rFonts w:ascii="Arial" w:hAnsi="Arial" w:cs="Arial"/>
                        </w:rPr>
                        <w:t xml:space="preserve">A </w:t>
                      </w:r>
                      <w:r w:rsidRPr="00157DAA">
                        <w:rPr>
                          <w:rFonts w:ascii="Arial" w:hAnsi="Arial" w:cs="Arial"/>
                          <w:b/>
                          <w:bCs/>
                        </w:rPr>
                        <w:t>10</w:t>
                      </w:r>
                      <w:r w:rsidR="00815EAC">
                        <w:rPr>
                          <w:rFonts w:ascii="Arial" w:hAnsi="Arial" w:cs="Arial"/>
                          <w:b/>
                          <w:bCs/>
                        </w:rPr>
                        <w:t>-</w:t>
                      </w:r>
                      <w:r w:rsidR="00ED0767" w:rsidRPr="00157DAA">
                        <w:rPr>
                          <w:rFonts w:ascii="Arial" w:hAnsi="Arial" w:cs="Arial"/>
                          <w:b/>
                          <w:bCs/>
                        </w:rPr>
                        <w:t xml:space="preserve">session </w:t>
                      </w:r>
                      <w:r w:rsidRPr="00157DAA">
                        <w:rPr>
                          <w:rFonts w:ascii="Arial" w:hAnsi="Arial" w:cs="Arial"/>
                          <w:b/>
                          <w:bCs/>
                        </w:rPr>
                        <w:t>group-</w:t>
                      </w:r>
                      <w:r w:rsidR="00872A1A" w:rsidRPr="00157DAA">
                        <w:rPr>
                          <w:rFonts w:ascii="Arial" w:hAnsi="Arial" w:cs="Arial"/>
                          <w:b/>
                          <w:bCs/>
                        </w:rPr>
                        <w:t xml:space="preserve">based </w:t>
                      </w:r>
                      <w:r w:rsidR="00523A0F" w:rsidRPr="00157DAA">
                        <w:rPr>
                          <w:rFonts w:ascii="Arial" w:hAnsi="Arial" w:cs="Arial"/>
                          <w:b/>
                          <w:bCs/>
                        </w:rPr>
                        <w:t>P</w:t>
                      </w:r>
                      <w:r w:rsidR="00A52AD1" w:rsidRPr="00157DAA">
                        <w:rPr>
                          <w:rFonts w:ascii="Arial" w:hAnsi="Arial" w:cs="Arial"/>
                          <w:b/>
                          <w:bCs/>
                        </w:rPr>
                        <w:t xml:space="preserve">ain </w:t>
                      </w:r>
                      <w:r w:rsidR="00523A0F" w:rsidRPr="00157DAA">
                        <w:rPr>
                          <w:rFonts w:ascii="Arial" w:hAnsi="Arial" w:cs="Arial"/>
                          <w:b/>
                          <w:bCs/>
                        </w:rPr>
                        <w:t>M</w:t>
                      </w:r>
                      <w:r w:rsidR="00ED0767" w:rsidRPr="00157DAA">
                        <w:rPr>
                          <w:rFonts w:ascii="Arial" w:hAnsi="Arial" w:cs="Arial"/>
                          <w:b/>
                          <w:bCs/>
                        </w:rPr>
                        <w:t xml:space="preserve">anagement </w:t>
                      </w:r>
                      <w:r w:rsidR="00523A0F" w:rsidRPr="00157DAA">
                        <w:rPr>
                          <w:rFonts w:ascii="Arial" w:hAnsi="Arial" w:cs="Arial"/>
                          <w:b/>
                          <w:bCs/>
                        </w:rPr>
                        <w:t>P</w:t>
                      </w:r>
                      <w:r w:rsidR="00ED0767" w:rsidRPr="00157DAA">
                        <w:rPr>
                          <w:rFonts w:ascii="Arial" w:hAnsi="Arial" w:cs="Arial"/>
                          <w:b/>
                          <w:bCs/>
                        </w:rPr>
                        <w:t>rogramme</w:t>
                      </w:r>
                      <w:r w:rsidR="00A52AD1" w:rsidRPr="00157DAA">
                        <w:rPr>
                          <w:rFonts w:ascii="Arial" w:hAnsi="Arial" w:cs="Arial"/>
                          <w:b/>
                          <w:bCs/>
                        </w:rPr>
                        <w:t xml:space="preserve"> (PMP)</w:t>
                      </w:r>
                      <w:r w:rsidR="00ED0767" w:rsidRPr="00F13840">
                        <w:rPr>
                          <w:rFonts w:ascii="Arial" w:hAnsi="Arial" w:cs="Arial"/>
                        </w:rPr>
                        <w:t xml:space="preserve"> </w:t>
                      </w:r>
                    </w:p>
                    <w:p w14:paraId="0AC977B1" w14:textId="2B6E5B77" w:rsidR="006000A8" w:rsidRPr="006000A8" w:rsidRDefault="006000A8" w:rsidP="006000A8">
                      <w:pPr>
                        <w:pStyle w:val="ListParagraph"/>
                        <w:numPr>
                          <w:ilvl w:val="0"/>
                          <w:numId w:val="1"/>
                        </w:numPr>
                        <w:rPr>
                          <w:rFonts w:ascii="Arial" w:hAnsi="Arial" w:cs="Arial"/>
                        </w:rPr>
                      </w:pPr>
                      <w:r w:rsidRPr="005E5152">
                        <w:rPr>
                          <w:rFonts w:ascii="Arial" w:hAnsi="Arial" w:cs="Arial"/>
                        </w:rPr>
                        <w:t xml:space="preserve">A supported </w:t>
                      </w:r>
                      <w:r w:rsidR="009603E4">
                        <w:rPr>
                          <w:rFonts w:ascii="Arial" w:hAnsi="Arial" w:cs="Arial"/>
                        </w:rPr>
                        <w:t>o</w:t>
                      </w:r>
                      <w:r w:rsidRPr="005E5152">
                        <w:rPr>
                          <w:rFonts w:ascii="Arial" w:hAnsi="Arial" w:cs="Arial"/>
                        </w:rPr>
                        <w:t xml:space="preserve">nline </w:t>
                      </w:r>
                      <w:r w:rsidR="00157DAA">
                        <w:rPr>
                          <w:rFonts w:ascii="Arial" w:hAnsi="Arial" w:cs="Arial"/>
                        </w:rPr>
                        <w:t>PMP</w:t>
                      </w:r>
                      <w:r w:rsidRPr="005E5152">
                        <w:rPr>
                          <w:rFonts w:ascii="Arial" w:hAnsi="Arial" w:cs="Arial"/>
                        </w:rPr>
                        <w:t xml:space="preserve"> </w:t>
                      </w:r>
                      <w:r w:rsidR="00832AD1">
                        <w:rPr>
                          <w:rFonts w:ascii="Arial" w:hAnsi="Arial" w:cs="Arial"/>
                        </w:rPr>
                        <w:t>can</w:t>
                      </w:r>
                      <w:r w:rsidRPr="005E5152">
                        <w:rPr>
                          <w:rFonts w:ascii="Arial" w:hAnsi="Arial" w:cs="Arial"/>
                        </w:rPr>
                        <w:t xml:space="preserve"> be offered if it is felt a group approach is not appropriate.  </w:t>
                      </w:r>
                    </w:p>
                    <w:p w14:paraId="0F44F7DF" w14:textId="20582518" w:rsidR="00C821CB" w:rsidRDefault="00C821CB" w:rsidP="009B1931">
                      <w:pPr>
                        <w:pStyle w:val="ListParagraph"/>
                        <w:numPr>
                          <w:ilvl w:val="0"/>
                          <w:numId w:val="1"/>
                        </w:numPr>
                        <w:rPr>
                          <w:rFonts w:ascii="Arial" w:hAnsi="Arial" w:cs="Arial"/>
                        </w:rPr>
                      </w:pPr>
                      <w:r>
                        <w:rPr>
                          <w:rFonts w:ascii="Arial" w:hAnsi="Arial" w:cs="Arial"/>
                        </w:rPr>
                        <w:t>There is the option of a limited number of individual sessions where required</w:t>
                      </w:r>
                    </w:p>
                    <w:p w14:paraId="33473566" w14:textId="2D544F2B" w:rsidR="009B1931" w:rsidRDefault="006B2AE6" w:rsidP="009B1931">
                      <w:pPr>
                        <w:pStyle w:val="ListParagraph"/>
                        <w:numPr>
                          <w:ilvl w:val="0"/>
                          <w:numId w:val="1"/>
                        </w:numPr>
                        <w:rPr>
                          <w:rFonts w:ascii="Arial" w:hAnsi="Arial" w:cs="Arial"/>
                        </w:rPr>
                      </w:pPr>
                      <w:r>
                        <w:rPr>
                          <w:rFonts w:ascii="Arial" w:hAnsi="Arial" w:cs="Arial"/>
                        </w:rPr>
                        <w:t>We also offer a</w:t>
                      </w:r>
                      <w:r w:rsidR="009B1931">
                        <w:rPr>
                          <w:rFonts w:ascii="Arial" w:hAnsi="Arial" w:cs="Arial"/>
                        </w:rPr>
                        <w:t xml:space="preserve"> group</w:t>
                      </w:r>
                      <w:r w:rsidR="00523A0F">
                        <w:rPr>
                          <w:rFonts w:ascii="Arial" w:hAnsi="Arial" w:cs="Arial"/>
                        </w:rPr>
                        <w:t>-based T</w:t>
                      </w:r>
                      <w:r w:rsidR="009B1931">
                        <w:rPr>
                          <w:rFonts w:ascii="Arial" w:hAnsi="Arial" w:cs="Arial"/>
                        </w:rPr>
                        <w:t xml:space="preserve">ai </w:t>
                      </w:r>
                      <w:r w:rsidR="00523A0F">
                        <w:rPr>
                          <w:rFonts w:ascii="Arial" w:hAnsi="Arial" w:cs="Arial"/>
                        </w:rPr>
                        <w:t>C</w:t>
                      </w:r>
                      <w:r w:rsidR="009B1931">
                        <w:rPr>
                          <w:rFonts w:ascii="Arial" w:hAnsi="Arial" w:cs="Arial"/>
                        </w:rPr>
                        <w:t>hi programme</w:t>
                      </w:r>
                    </w:p>
                    <w:p w14:paraId="144C326D" w14:textId="77777777" w:rsidR="00A84AF0" w:rsidRPr="00A84AF0" w:rsidRDefault="00A84AF0" w:rsidP="00A84AF0">
                      <w:pPr>
                        <w:rPr>
                          <w:rFonts w:cs="Arial"/>
                          <w:sz w:val="22"/>
                          <w:szCs w:val="22"/>
                        </w:rPr>
                      </w:pPr>
                      <w:r w:rsidRPr="00A84AF0">
                        <w:rPr>
                          <w:rFonts w:cs="Arial"/>
                          <w:sz w:val="22"/>
                          <w:szCs w:val="22"/>
                        </w:rPr>
                        <w:t>We aim to give people the choice of remote or face to face appointments where possible</w:t>
                      </w:r>
                    </w:p>
                    <w:p w14:paraId="19A61A50" w14:textId="77777777" w:rsidR="00A84AF0" w:rsidRPr="00A84AF0" w:rsidRDefault="00A84AF0" w:rsidP="00A84AF0">
                      <w:pPr>
                        <w:rPr>
                          <w:rFonts w:cs="Arial"/>
                          <w:sz w:val="22"/>
                          <w:szCs w:val="22"/>
                        </w:rPr>
                      </w:pPr>
                    </w:p>
                    <w:p w14:paraId="08D22DDD" w14:textId="77777777" w:rsidR="00157DAA" w:rsidRDefault="00157DAA" w:rsidP="00ED0767">
                      <w:pPr>
                        <w:pStyle w:val="BasicParagraph"/>
                        <w:spacing w:after="170"/>
                        <w:rPr>
                          <w:rFonts w:ascii="Arial" w:hAnsi="Arial" w:cs="Frutiger-Bold"/>
                          <w:b/>
                          <w:bCs/>
                          <w:color w:val="0066B1"/>
                          <w:spacing w:val="-4"/>
                        </w:rPr>
                      </w:pPr>
                    </w:p>
                    <w:p w14:paraId="09FFB8F1" w14:textId="77777777" w:rsidR="000F7A35" w:rsidRDefault="000F7A35" w:rsidP="00ED0767">
                      <w:pPr>
                        <w:pStyle w:val="BasicParagraph"/>
                        <w:spacing w:after="170"/>
                        <w:rPr>
                          <w:rFonts w:ascii="Arial" w:hAnsi="Arial" w:cs="Frutiger-Bold"/>
                          <w:b/>
                          <w:bCs/>
                          <w:color w:val="0066B1"/>
                          <w:spacing w:val="-4"/>
                        </w:rPr>
                      </w:pPr>
                    </w:p>
                    <w:p w14:paraId="53594E42" w14:textId="77777777" w:rsidR="00832AD1" w:rsidRDefault="00832AD1" w:rsidP="00ED0767">
                      <w:pPr>
                        <w:pStyle w:val="BasicParagraph"/>
                        <w:spacing w:after="170"/>
                        <w:rPr>
                          <w:rFonts w:ascii="Arial" w:hAnsi="Arial" w:cs="Frutiger-Bold"/>
                          <w:b/>
                          <w:bCs/>
                          <w:color w:val="0066B1"/>
                          <w:spacing w:val="-4"/>
                          <w:sz w:val="22"/>
                          <w:szCs w:val="22"/>
                        </w:rPr>
                      </w:pPr>
                    </w:p>
                    <w:p w14:paraId="7FD934C6" w14:textId="20EA30A8" w:rsidR="00AE5A3E" w:rsidRPr="00915701" w:rsidRDefault="00157DAA" w:rsidP="00ED076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 xml:space="preserve">What are our inclusion/exclusion </w:t>
                      </w:r>
                      <w:proofErr w:type="gramStart"/>
                      <w:r w:rsidRPr="00915701">
                        <w:rPr>
                          <w:rFonts w:ascii="Arial" w:hAnsi="Arial" w:cs="Frutiger-Bold"/>
                          <w:b/>
                          <w:bCs/>
                          <w:color w:val="0066B1"/>
                          <w:spacing w:val="-4"/>
                          <w:sz w:val="22"/>
                          <w:szCs w:val="22"/>
                        </w:rPr>
                        <w:t>criteria</w:t>
                      </w:r>
                      <w:proofErr w:type="gramEnd"/>
                    </w:p>
                    <w:p w14:paraId="08B55738" w14:textId="403F9A01" w:rsidR="00D74655" w:rsidRPr="00915701" w:rsidRDefault="00D74655" w:rsidP="00ED0767">
                      <w:pPr>
                        <w:rPr>
                          <w:sz w:val="22"/>
                          <w:szCs w:val="22"/>
                        </w:rPr>
                      </w:pPr>
                      <w:r w:rsidRPr="00915701">
                        <w:rPr>
                          <w:sz w:val="22"/>
                          <w:szCs w:val="22"/>
                        </w:rPr>
                        <w:t xml:space="preserve">We accept referrals for people aged 18 and over who have pain that has persisted for over three </w:t>
                      </w:r>
                      <w:proofErr w:type="gramStart"/>
                      <w:r w:rsidRPr="00915701">
                        <w:rPr>
                          <w:sz w:val="22"/>
                          <w:szCs w:val="22"/>
                        </w:rPr>
                        <w:t>months</w:t>
                      </w:r>
                      <w:proofErr w:type="gramEnd"/>
                      <w:r w:rsidRPr="00915701">
                        <w:rPr>
                          <w:sz w:val="22"/>
                          <w:szCs w:val="22"/>
                        </w:rPr>
                        <w:t xml:space="preserve"> and which is non-malignant. It is important that all medical and surgical investigations and treatments </w:t>
                      </w:r>
                      <w:r w:rsidR="00A640E8">
                        <w:rPr>
                          <w:sz w:val="22"/>
                          <w:szCs w:val="22"/>
                        </w:rPr>
                        <w:t>are</w:t>
                      </w:r>
                      <w:r w:rsidRPr="00915701">
                        <w:rPr>
                          <w:sz w:val="22"/>
                          <w:szCs w:val="22"/>
                        </w:rPr>
                        <w:t xml:space="preserve"> complete.</w:t>
                      </w:r>
                      <w:r w:rsidR="005624E4" w:rsidRPr="00915701">
                        <w:rPr>
                          <w:sz w:val="22"/>
                          <w:szCs w:val="22"/>
                        </w:rPr>
                        <w:t xml:space="preserve"> </w:t>
                      </w:r>
                    </w:p>
                    <w:p w14:paraId="2E1D0AD9" w14:textId="2B35F73B" w:rsidR="005624E4" w:rsidRPr="00915701" w:rsidRDefault="005624E4" w:rsidP="00ED0767">
                      <w:pPr>
                        <w:rPr>
                          <w:sz w:val="22"/>
                          <w:szCs w:val="22"/>
                        </w:rPr>
                      </w:pPr>
                    </w:p>
                    <w:p w14:paraId="505A6873" w14:textId="53F1E3C4" w:rsidR="005624E4" w:rsidRPr="00915701" w:rsidRDefault="00A640E8" w:rsidP="00ED0767">
                      <w:pPr>
                        <w:rPr>
                          <w:sz w:val="22"/>
                          <w:szCs w:val="22"/>
                        </w:rPr>
                      </w:pPr>
                      <w:r>
                        <w:rPr>
                          <w:sz w:val="22"/>
                          <w:szCs w:val="22"/>
                        </w:rPr>
                        <w:t>The person needs to be</w:t>
                      </w:r>
                      <w:r w:rsidR="005624E4" w:rsidRPr="00915701">
                        <w:rPr>
                          <w:sz w:val="22"/>
                          <w:szCs w:val="22"/>
                        </w:rPr>
                        <w:t xml:space="preserve"> </w:t>
                      </w:r>
                      <w:r>
                        <w:rPr>
                          <w:sz w:val="22"/>
                          <w:szCs w:val="22"/>
                        </w:rPr>
                        <w:t>able</w:t>
                      </w:r>
                      <w:r w:rsidR="005624E4" w:rsidRPr="00915701">
                        <w:rPr>
                          <w:sz w:val="22"/>
                          <w:szCs w:val="22"/>
                        </w:rPr>
                        <w:t xml:space="preserve"> to commit to an in-depth self-management programme that involves</w:t>
                      </w:r>
                      <w:r w:rsidR="00915701">
                        <w:rPr>
                          <w:sz w:val="22"/>
                          <w:szCs w:val="22"/>
                        </w:rPr>
                        <w:t xml:space="preserve"> attending regular appointments and</w:t>
                      </w:r>
                      <w:r w:rsidR="005624E4" w:rsidRPr="00915701">
                        <w:rPr>
                          <w:sz w:val="22"/>
                          <w:szCs w:val="22"/>
                        </w:rPr>
                        <w:t xml:space="preserve"> making psychological and behavioural changes. </w:t>
                      </w:r>
                      <w:r>
                        <w:rPr>
                          <w:sz w:val="22"/>
                          <w:szCs w:val="22"/>
                        </w:rPr>
                        <w:t>Any</w:t>
                      </w:r>
                      <w:r w:rsidR="005624E4" w:rsidRPr="00915701">
                        <w:rPr>
                          <w:sz w:val="22"/>
                          <w:szCs w:val="22"/>
                        </w:rPr>
                        <w:t xml:space="preserve"> other physical or psychological conditions need to be stable enough to allow the person to </w:t>
                      </w:r>
                      <w:r w:rsidR="00FF5D16" w:rsidRPr="00915701">
                        <w:rPr>
                          <w:sz w:val="22"/>
                          <w:szCs w:val="22"/>
                        </w:rPr>
                        <w:t>prioritise their treatment with us</w:t>
                      </w:r>
                      <w:r w:rsidR="005624E4" w:rsidRPr="00915701">
                        <w:rPr>
                          <w:sz w:val="22"/>
                          <w:szCs w:val="22"/>
                        </w:rPr>
                        <w:t xml:space="preserve"> and </w:t>
                      </w:r>
                      <w:r w:rsidR="00FF5D16" w:rsidRPr="00915701">
                        <w:rPr>
                          <w:sz w:val="22"/>
                          <w:szCs w:val="22"/>
                        </w:rPr>
                        <w:t xml:space="preserve">to </w:t>
                      </w:r>
                      <w:r w:rsidR="005624E4" w:rsidRPr="00915701">
                        <w:rPr>
                          <w:sz w:val="22"/>
                          <w:szCs w:val="22"/>
                        </w:rPr>
                        <w:t xml:space="preserve">make the necessary changes. Drug or alcohol dependence may need to be addressed first if </w:t>
                      </w:r>
                      <w:r w:rsidR="00915701">
                        <w:rPr>
                          <w:sz w:val="22"/>
                          <w:szCs w:val="22"/>
                        </w:rPr>
                        <w:t>this</w:t>
                      </w:r>
                      <w:r w:rsidR="005624E4" w:rsidRPr="00915701">
                        <w:rPr>
                          <w:sz w:val="22"/>
                          <w:szCs w:val="22"/>
                        </w:rPr>
                        <w:t xml:space="preserve"> </w:t>
                      </w:r>
                      <w:proofErr w:type="gramStart"/>
                      <w:r w:rsidR="005624E4" w:rsidRPr="00915701">
                        <w:rPr>
                          <w:sz w:val="22"/>
                          <w:szCs w:val="22"/>
                        </w:rPr>
                        <w:t>is</w:t>
                      </w:r>
                      <w:proofErr w:type="gramEnd"/>
                      <w:r w:rsidR="005624E4" w:rsidRPr="00915701">
                        <w:rPr>
                          <w:sz w:val="22"/>
                          <w:szCs w:val="22"/>
                        </w:rPr>
                        <w:t xml:space="preserve"> at a level that would interfere with their engagement. </w:t>
                      </w:r>
                      <w:r w:rsidR="00FF5D16" w:rsidRPr="00915701">
                        <w:rPr>
                          <w:sz w:val="22"/>
                          <w:szCs w:val="22"/>
                        </w:rPr>
                        <w:t xml:space="preserve">Our treatments are not suitable for people with moderate or severe cognitive impairment. </w:t>
                      </w:r>
                    </w:p>
                    <w:p w14:paraId="3FAA81AC" w14:textId="77777777" w:rsidR="00D74655" w:rsidRPr="00915701" w:rsidRDefault="00D74655" w:rsidP="00ED0767">
                      <w:pPr>
                        <w:rPr>
                          <w:sz w:val="22"/>
                          <w:szCs w:val="22"/>
                        </w:rPr>
                      </w:pPr>
                    </w:p>
                    <w:p w14:paraId="6B624D93" w14:textId="4035CB1A" w:rsidR="00ED0767" w:rsidRPr="00915701" w:rsidRDefault="009603E4" w:rsidP="00ED076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How do I make a referral</w:t>
                      </w:r>
                      <w:r w:rsidR="00ED0767" w:rsidRPr="00915701">
                        <w:rPr>
                          <w:rFonts w:ascii="Arial" w:hAnsi="Arial" w:cs="Frutiger-Bold"/>
                          <w:b/>
                          <w:bCs/>
                          <w:color w:val="0066B1"/>
                          <w:spacing w:val="-4"/>
                          <w:sz w:val="22"/>
                          <w:szCs w:val="22"/>
                        </w:rPr>
                        <w:t>?</w:t>
                      </w:r>
                    </w:p>
                    <w:p w14:paraId="391ADE72" w14:textId="721CE881" w:rsidR="00837796" w:rsidRPr="00915701" w:rsidRDefault="00837796" w:rsidP="00ED0767">
                      <w:pPr>
                        <w:rPr>
                          <w:rFonts w:cs="Arial"/>
                          <w:bCs/>
                          <w:sz w:val="22"/>
                          <w:szCs w:val="22"/>
                        </w:rPr>
                      </w:pPr>
                      <w:r w:rsidRPr="00915701">
                        <w:rPr>
                          <w:rFonts w:cs="Arial"/>
                          <w:bCs/>
                          <w:sz w:val="22"/>
                          <w:szCs w:val="22"/>
                        </w:rPr>
                        <w:t>We accept referrals from GPs within Portsmouth. We also accept referrals from secondary care consultants and from the Specialist MSK pathway.</w:t>
                      </w:r>
                    </w:p>
                    <w:p w14:paraId="2D154401" w14:textId="77777777" w:rsidR="00DC455F" w:rsidRPr="00F13840" w:rsidRDefault="00DC455F" w:rsidP="00ED0767">
                      <w:pPr>
                        <w:rPr>
                          <w:rFonts w:cs="Arial"/>
                          <w:sz w:val="22"/>
                          <w:szCs w:val="22"/>
                        </w:rPr>
                      </w:pPr>
                    </w:p>
                    <w:p w14:paraId="2B772833" w14:textId="77777777" w:rsidR="00837796" w:rsidRPr="00915701" w:rsidRDefault="00837796" w:rsidP="00ED0767">
                      <w:pPr>
                        <w:rPr>
                          <w:rFonts w:cs="Arial"/>
                          <w:bCs/>
                          <w:sz w:val="22"/>
                          <w:szCs w:val="22"/>
                        </w:rPr>
                      </w:pPr>
                    </w:p>
                    <w:p w14:paraId="0AF0780A" w14:textId="77777777" w:rsidR="00915701" w:rsidRDefault="00915701" w:rsidP="00ED0767">
                      <w:pPr>
                        <w:pStyle w:val="BasicParagraph"/>
                        <w:spacing w:after="170"/>
                        <w:rPr>
                          <w:rFonts w:ascii="Arial" w:hAnsi="Arial" w:cs="Frutiger-Bold"/>
                          <w:b/>
                          <w:bCs/>
                          <w:color w:val="0066B1"/>
                          <w:spacing w:val="-4"/>
                          <w:sz w:val="22"/>
                          <w:szCs w:val="22"/>
                        </w:rPr>
                      </w:pPr>
                    </w:p>
                    <w:p w14:paraId="30DE921B" w14:textId="5A10A365" w:rsidR="00915701" w:rsidRDefault="00915701" w:rsidP="00ED0767">
                      <w:pPr>
                        <w:pStyle w:val="BasicParagraph"/>
                        <w:spacing w:after="170"/>
                        <w:rPr>
                          <w:rFonts w:ascii="Arial" w:hAnsi="Arial" w:cs="Frutiger-Bold"/>
                          <w:b/>
                          <w:bCs/>
                          <w:color w:val="0066B1"/>
                          <w:spacing w:val="-4"/>
                          <w:sz w:val="22"/>
                          <w:szCs w:val="22"/>
                        </w:rPr>
                      </w:pPr>
                    </w:p>
                    <w:p w14:paraId="11E1B079" w14:textId="77777777" w:rsidR="0072762D" w:rsidRDefault="0072762D" w:rsidP="00ED0767">
                      <w:pPr>
                        <w:pStyle w:val="BasicParagraph"/>
                        <w:spacing w:after="170"/>
                        <w:rPr>
                          <w:rFonts w:ascii="Arial" w:hAnsi="Arial" w:cs="Frutiger-Bold"/>
                          <w:b/>
                          <w:bCs/>
                          <w:color w:val="0066B1"/>
                          <w:spacing w:val="-4"/>
                          <w:sz w:val="22"/>
                          <w:szCs w:val="22"/>
                        </w:rPr>
                      </w:pPr>
                    </w:p>
                    <w:p w14:paraId="60D0E5CA" w14:textId="4639C244" w:rsidR="00ED0767" w:rsidRPr="00915701" w:rsidRDefault="00ED0767" w:rsidP="00ED076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 xml:space="preserve">What </w:t>
                      </w:r>
                      <w:r w:rsidR="009603E4" w:rsidRPr="00915701">
                        <w:rPr>
                          <w:rFonts w:ascii="Arial" w:hAnsi="Arial" w:cs="Frutiger-Bold"/>
                          <w:b/>
                          <w:bCs/>
                          <w:color w:val="0066B1"/>
                          <w:spacing w:val="-4"/>
                          <w:sz w:val="22"/>
                          <w:szCs w:val="22"/>
                        </w:rPr>
                        <w:t>is the difference between our service and the Pain Clinic?</w:t>
                      </w:r>
                    </w:p>
                    <w:p w14:paraId="5C73E3A4" w14:textId="06642C98" w:rsidR="00ED0767" w:rsidRDefault="00944286" w:rsidP="00ED0767">
                      <w:pPr>
                        <w:rPr>
                          <w:rFonts w:cs="Arial"/>
                          <w:sz w:val="22"/>
                          <w:szCs w:val="22"/>
                        </w:rPr>
                      </w:pPr>
                      <w:r w:rsidRPr="00915701">
                        <w:rPr>
                          <w:rFonts w:cs="Arial"/>
                          <w:sz w:val="22"/>
                          <w:szCs w:val="22"/>
                        </w:rPr>
                        <w:t xml:space="preserve">Pain Clinic </w:t>
                      </w:r>
                      <w:r w:rsidR="00490661">
                        <w:rPr>
                          <w:rFonts w:cs="Arial"/>
                          <w:sz w:val="22"/>
                          <w:szCs w:val="22"/>
                        </w:rPr>
                        <w:t xml:space="preserve">based at Queen Alexandra Hospital </w:t>
                      </w:r>
                      <w:r w:rsidRPr="00915701">
                        <w:rPr>
                          <w:rFonts w:cs="Arial"/>
                          <w:sz w:val="22"/>
                          <w:szCs w:val="22"/>
                        </w:rPr>
                        <w:t>consists of medical consultants and specialist nurses. They can discuss options for medical management of pain, including medication and injections</w:t>
                      </w:r>
                      <w:r w:rsidR="00490661">
                        <w:rPr>
                          <w:rFonts w:cs="Arial"/>
                          <w:sz w:val="22"/>
                          <w:szCs w:val="22"/>
                        </w:rPr>
                        <w:t>, whereas our service focuses on the self-management of persistent pain and does not offer any medical treatments</w:t>
                      </w:r>
                      <w:r w:rsidRPr="00915701">
                        <w:rPr>
                          <w:rFonts w:cs="Arial"/>
                          <w:sz w:val="22"/>
                          <w:szCs w:val="22"/>
                        </w:rPr>
                        <w:t xml:space="preserve">. </w:t>
                      </w:r>
                    </w:p>
                    <w:p w14:paraId="16E1F8BE" w14:textId="76104AF1" w:rsidR="00A640E8" w:rsidRDefault="00A640E8" w:rsidP="00ED0767">
                      <w:pPr>
                        <w:rPr>
                          <w:rFonts w:cs="Arial"/>
                          <w:sz w:val="22"/>
                          <w:szCs w:val="22"/>
                        </w:rPr>
                      </w:pPr>
                    </w:p>
                    <w:p w14:paraId="6A18000D" w14:textId="21263667" w:rsidR="00A640E8" w:rsidRPr="00915701" w:rsidRDefault="00A640E8" w:rsidP="00ED0767">
                      <w:pPr>
                        <w:rPr>
                          <w:rFonts w:cs="Arial"/>
                          <w:sz w:val="22"/>
                          <w:szCs w:val="22"/>
                        </w:rPr>
                      </w:pPr>
                      <w:r>
                        <w:rPr>
                          <w:rFonts w:cs="Arial"/>
                          <w:sz w:val="22"/>
                          <w:szCs w:val="22"/>
                        </w:rPr>
                        <w:t xml:space="preserve">Although </w:t>
                      </w:r>
                      <w:r w:rsidR="00490661">
                        <w:rPr>
                          <w:rFonts w:cs="Arial"/>
                          <w:sz w:val="22"/>
                          <w:szCs w:val="22"/>
                        </w:rPr>
                        <w:t xml:space="preserve">the clinicians at </w:t>
                      </w:r>
                      <w:r>
                        <w:rPr>
                          <w:rFonts w:cs="Arial"/>
                          <w:sz w:val="22"/>
                          <w:szCs w:val="22"/>
                        </w:rPr>
                        <w:t>Pain Clinic focus on the more medical side of managing pain</w:t>
                      </w:r>
                      <w:r w:rsidR="00815EAC">
                        <w:rPr>
                          <w:rFonts w:cs="Arial"/>
                          <w:sz w:val="22"/>
                          <w:szCs w:val="22"/>
                        </w:rPr>
                        <w:t>,</w:t>
                      </w:r>
                      <w:r>
                        <w:rPr>
                          <w:rFonts w:cs="Arial"/>
                          <w:sz w:val="22"/>
                          <w:szCs w:val="22"/>
                        </w:rPr>
                        <w:t xml:space="preserve"> they are ve</w:t>
                      </w:r>
                      <w:r w:rsidR="00815EAC">
                        <w:rPr>
                          <w:rFonts w:cs="Arial"/>
                          <w:sz w:val="22"/>
                          <w:szCs w:val="22"/>
                        </w:rPr>
                        <w:t>r</w:t>
                      </w:r>
                      <w:r>
                        <w:rPr>
                          <w:rFonts w:cs="Arial"/>
                          <w:sz w:val="22"/>
                          <w:szCs w:val="22"/>
                        </w:rPr>
                        <w:t>y supportive of a self-management approach</w:t>
                      </w:r>
                      <w:r w:rsidR="00815EAC">
                        <w:rPr>
                          <w:rFonts w:cs="Arial"/>
                          <w:sz w:val="22"/>
                          <w:szCs w:val="22"/>
                        </w:rPr>
                        <w:t xml:space="preserve">. </w:t>
                      </w:r>
                      <w:r w:rsidR="00763B91">
                        <w:rPr>
                          <w:rFonts w:cs="Arial"/>
                          <w:sz w:val="22"/>
                          <w:szCs w:val="22"/>
                        </w:rPr>
                        <w:t>They can advise on reducing</w:t>
                      </w:r>
                      <w:r>
                        <w:rPr>
                          <w:rFonts w:cs="Arial"/>
                          <w:sz w:val="22"/>
                          <w:szCs w:val="22"/>
                        </w:rPr>
                        <w:t xml:space="preserve"> people’s reliance on strong pain killers which are often not effective in reducing persistent pain. </w:t>
                      </w:r>
                    </w:p>
                    <w:p w14:paraId="5EA0F8ED" w14:textId="607A8D8A" w:rsidR="00944286" w:rsidRDefault="00944286" w:rsidP="00ED0767">
                      <w:pPr>
                        <w:rPr>
                          <w:rFonts w:cs="Arial"/>
                        </w:rPr>
                      </w:pPr>
                    </w:p>
                    <w:p w14:paraId="5894C11F" w14:textId="5419ADAD" w:rsidR="00944286" w:rsidRPr="00AB58CE" w:rsidRDefault="00944286" w:rsidP="00ED0767"/>
                  </w:txbxContent>
                </v:textbox>
                <w10:wrap type="through" anchorx="page" anchory="page"/>
              </v:shape>
            </w:pict>
          </mc:Fallback>
        </mc:AlternateContent>
      </w:r>
      <w:r w:rsidR="00AE5A3E">
        <w:rPr>
          <w:noProof/>
          <w:lang w:eastAsia="en-GB"/>
        </w:rPr>
        <mc:AlternateContent>
          <mc:Choice Requires="wps">
            <w:drawing>
              <wp:anchor distT="0" distB="0" distL="114300" distR="114300" simplePos="0" relativeHeight="251658240" behindDoc="0" locked="1" layoutInCell="1" allowOverlap="1" wp14:anchorId="35E13289" wp14:editId="502D2C94">
                <wp:simplePos x="0" y="0"/>
                <wp:positionH relativeFrom="page">
                  <wp:posOffset>471805</wp:posOffset>
                </wp:positionH>
                <wp:positionV relativeFrom="page">
                  <wp:posOffset>3009900</wp:posOffset>
                </wp:positionV>
                <wp:extent cx="2184400" cy="7226300"/>
                <wp:effectExtent l="0" t="0" r="0" b="12700"/>
                <wp:wrapThrough wrapText="bothSides">
                  <wp:wrapPolygon edited="0">
                    <wp:start x="251" y="0"/>
                    <wp:lineTo x="251" y="21562"/>
                    <wp:lineTo x="21098" y="21562"/>
                    <wp:lineTo x="21098" y="0"/>
                    <wp:lineTo x="251" y="0"/>
                  </wp:wrapPolygon>
                </wp:wrapThrough>
                <wp:docPr id="9" name="Text Box 9"/>
                <wp:cNvGraphicFramePr/>
                <a:graphic xmlns:a="http://schemas.openxmlformats.org/drawingml/2006/main">
                  <a:graphicData uri="http://schemas.microsoft.com/office/word/2010/wordprocessingShape">
                    <wps:wsp>
                      <wps:cNvSpPr txBox="1"/>
                      <wps:spPr>
                        <a:xfrm>
                          <a:off x="0" y="0"/>
                          <a:ext cx="2184400" cy="722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0572E114" w14:textId="33F808E9" w:rsidR="00DF67EA" w:rsidRDefault="00DF67EA" w:rsidP="009475D3">
                            <w:pPr>
                              <w:jc w:val="center"/>
                            </w:pPr>
                          </w:p>
                          <w:p w14:paraId="23317DD5" w14:textId="77777777" w:rsidR="00DF67EA" w:rsidRDefault="00DF67EA"/>
                          <w:p w14:paraId="4A40C16B" w14:textId="23C67E7C" w:rsidR="00AE5A3E" w:rsidRPr="009475D3" w:rsidRDefault="00AE5A3E" w:rsidP="009475D3">
                            <w:pPr>
                              <w:jc w:val="center"/>
                              <w:rPr>
                                <w:b/>
                                <w:sz w:val="28"/>
                                <w:szCs w:val="28"/>
                              </w:rPr>
                            </w:pPr>
                            <w:r w:rsidRPr="009475D3">
                              <w:rPr>
                                <w:b/>
                                <w:sz w:val="28"/>
                                <w:szCs w:val="28"/>
                              </w:rPr>
                              <w:t>Key points</w:t>
                            </w:r>
                          </w:p>
                          <w:p w14:paraId="3A766724" w14:textId="77777777" w:rsidR="004E55C8" w:rsidRDefault="004E55C8">
                            <w:pPr>
                              <w:rPr>
                                <w:sz w:val="28"/>
                                <w:szCs w:val="28"/>
                              </w:rPr>
                            </w:pPr>
                          </w:p>
                          <w:p w14:paraId="01FE5457" w14:textId="77777777" w:rsidR="00DC455F" w:rsidRDefault="00DC455F">
                            <w:pPr>
                              <w:rPr>
                                <w:sz w:val="28"/>
                                <w:szCs w:val="28"/>
                              </w:rPr>
                            </w:pPr>
                          </w:p>
                          <w:p w14:paraId="04FF718F" w14:textId="55F8F208" w:rsidR="00DC455F" w:rsidRDefault="00F3764D" w:rsidP="009475D3">
                            <w:pPr>
                              <w:jc w:val="center"/>
                              <w:rPr>
                                <w:sz w:val="28"/>
                                <w:szCs w:val="28"/>
                              </w:rPr>
                            </w:pPr>
                            <w:r>
                              <w:rPr>
                                <w:noProof/>
                                <w:lang w:eastAsia="en-GB"/>
                              </w:rPr>
                              <w:drawing>
                                <wp:inline distT="0" distB="0" distL="0" distR="0" wp14:anchorId="75D9E246" wp14:editId="42CA96E2">
                                  <wp:extent cx="653415" cy="628650"/>
                                  <wp:effectExtent l="0" t="0" r="0" b="0"/>
                                  <wp:docPr id="136" name="Picture 136" descr="R:\SCH Communication Team\Design\Accessible Info Widget Symbols\JPG\03. Medical &amp; therapy\03.04 Illnesses &amp; medical problems\hurt 1.jpg"/>
                                  <wp:cNvGraphicFramePr/>
                                  <a:graphic xmlns:a="http://schemas.openxmlformats.org/drawingml/2006/main">
                                    <a:graphicData uri="http://schemas.openxmlformats.org/drawingml/2006/picture">
                                      <pic:pic xmlns:pic="http://schemas.openxmlformats.org/drawingml/2006/picture">
                                        <pic:nvPicPr>
                                          <pic:cNvPr id="136" name="Picture 136" descr="R:\SCH Communication Team\Design\Accessible Info Widget Symbols\JPG\03. Medical &amp; therapy\03.04 Illnesses &amp; medical problems\hurt 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415" cy="628650"/>
                                          </a:xfrm>
                                          <a:prstGeom prst="rect">
                                            <a:avLst/>
                                          </a:prstGeom>
                                          <a:noFill/>
                                          <a:ln>
                                            <a:noFill/>
                                          </a:ln>
                                        </pic:spPr>
                                      </pic:pic>
                                    </a:graphicData>
                                  </a:graphic>
                                </wp:inline>
                              </w:drawing>
                            </w:r>
                          </w:p>
                          <w:p w14:paraId="6B5FA319" w14:textId="77777777" w:rsidR="004E55C8" w:rsidRDefault="004E55C8">
                            <w:pPr>
                              <w:rPr>
                                <w:sz w:val="28"/>
                                <w:szCs w:val="28"/>
                              </w:rPr>
                            </w:pPr>
                          </w:p>
                          <w:p w14:paraId="14C57005" w14:textId="5B72690C" w:rsidR="004E55C8" w:rsidRDefault="00DC455F" w:rsidP="007D0BA8">
                            <w:pPr>
                              <w:jc w:val="both"/>
                              <w:rPr>
                                <w:sz w:val="28"/>
                                <w:szCs w:val="28"/>
                              </w:rPr>
                            </w:pPr>
                            <w:r>
                              <w:rPr>
                                <w:sz w:val="28"/>
                                <w:szCs w:val="28"/>
                              </w:rPr>
                              <w:t xml:space="preserve">We help people </w:t>
                            </w:r>
                            <w:r w:rsidR="007D0BA8">
                              <w:rPr>
                                <w:sz w:val="28"/>
                                <w:szCs w:val="28"/>
                              </w:rPr>
                              <w:t xml:space="preserve">to live as well as possible with pain. We do not focus on pain reduction or offer any medical treatments. </w:t>
                            </w:r>
                          </w:p>
                          <w:p w14:paraId="75671F05" w14:textId="77777777" w:rsidR="004E55C8" w:rsidRDefault="004E55C8">
                            <w:pPr>
                              <w:rPr>
                                <w:sz w:val="28"/>
                                <w:szCs w:val="28"/>
                              </w:rPr>
                            </w:pPr>
                          </w:p>
                          <w:p w14:paraId="791000D0" w14:textId="77C0D090" w:rsidR="004E55C8" w:rsidRDefault="004E55C8">
                            <w:pPr>
                              <w:rPr>
                                <w:sz w:val="28"/>
                                <w:szCs w:val="28"/>
                              </w:rPr>
                            </w:pPr>
                            <w:r>
                              <w:rPr>
                                <w:noProof/>
                                <w:sz w:val="28"/>
                                <w:szCs w:val="28"/>
                                <w:lang w:eastAsia="en-GB"/>
                              </w:rPr>
                              <w:drawing>
                                <wp:inline distT="0" distB="0" distL="0" distR="0" wp14:anchorId="0D211457" wp14:editId="0AD865A1">
                                  <wp:extent cx="2001520" cy="10932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109327"/>
                                          </a:xfrm>
                                          <a:prstGeom prst="rect">
                                            <a:avLst/>
                                          </a:prstGeom>
                                          <a:noFill/>
                                          <a:ln>
                                            <a:noFill/>
                                          </a:ln>
                                        </pic:spPr>
                                      </pic:pic>
                                    </a:graphicData>
                                  </a:graphic>
                                </wp:inline>
                              </w:drawing>
                            </w:r>
                          </w:p>
                          <w:p w14:paraId="75FC20AC" w14:textId="77777777" w:rsidR="004E55C8" w:rsidRDefault="004E55C8">
                            <w:pPr>
                              <w:rPr>
                                <w:sz w:val="28"/>
                                <w:szCs w:val="28"/>
                              </w:rPr>
                            </w:pPr>
                          </w:p>
                          <w:p w14:paraId="56B42A3A" w14:textId="77777777" w:rsidR="00DC455F" w:rsidRDefault="00DC455F">
                            <w:pPr>
                              <w:rPr>
                                <w:sz w:val="28"/>
                                <w:szCs w:val="28"/>
                              </w:rPr>
                            </w:pPr>
                          </w:p>
                          <w:p w14:paraId="67250E11" w14:textId="56378822" w:rsidR="004E55C8" w:rsidRPr="00490661" w:rsidRDefault="007D0BA8" w:rsidP="007D0BA8">
                            <w:pPr>
                              <w:jc w:val="both"/>
                              <w:rPr>
                                <w:color w:val="C00000"/>
                                <w:sz w:val="28"/>
                                <w:szCs w:val="28"/>
                              </w:rPr>
                            </w:pPr>
                            <w:r w:rsidRPr="00490661">
                              <w:rPr>
                                <w:color w:val="C00000"/>
                                <w:sz w:val="28"/>
                                <w:szCs w:val="28"/>
                              </w:rPr>
                              <w:t xml:space="preserve">If you are </w:t>
                            </w:r>
                            <w:r w:rsidR="00815EAC">
                              <w:rPr>
                                <w:color w:val="C00000"/>
                                <w:sz w:val="28"/>
                                <w:szCs w:val="28"/>
                              </w:rPr>
                              <w:t>un</w:t>
                            </w:r>
                            <w:r w:rsidRPr="00490661">
                              <w:rPr>
                                <w:color w:val="C00000"/>
                                <w:sz w:val="28"/>
                                <w:szCs w:val="28"/>
                              </w:rPr>
                              <w:t>sure of the difference between our service and Pain Clinic</w:t>
                            </w:r>
                            <w:r w:rsidR="00815EAC">
                              <w:rPr>
                                <w:color w:val="C00000"/>
                                <w:sz w:val="28"/>
                                <w:szCs w:val="28"/>
                              </w:rPr>
                              <w:t>,</w:t>
                            </w:r>
                            <w:r w:rsidRPr="00490661">
                              <w:rPr>
                                <w:color w:val="C00000"/>
                                <w:sz w:val="28"/>
                                <w:szCs w:val="28"/>
                              </w:rPr>
                              <w:t xml:space="preserve"> please read the section on page 2 to make sure you are referring to the correct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13289" id="Text Box 9" o:spid="_x0000_s1031" type="#_x0000_t202" style="position:absolute;margin-left:37.15pt;margin-top:237pt;width:172pt;height:569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" filled="f" stroked="f">
                <v:textbox>
                  <w:txbxContent>
                    <w:p w14:paraId="0572E114" w14:textId="33F808E9" w:rsidR="00DF67EA" w:rsidRDefault="00DF67EA" w:rsidP="009475D3">
                      <w:pPr>
                        <w:jc w:val="center"/>
                      </w:pPr>
                    </w:p>
                    <w:p w14:paraId="23317DD5" w14:textId="77777777" w:rsidR="00DF67EA" w:rsidRDefault="00DF67EA"/>
                    <w:p w14:paraId="4A40C16B" w14:textId="23C67E7C" w:rsidR="00AE5A3E" w:rsidRPr="009475D3" w:rsidRDefault="00AE5A3E" w:rsidP="009475D3">
                      <w:pPr>
                        <w:jc w:val="center"/>
                        <w:rPr>
                          <w:b/>
                          <w:sz w:val="28"/>
                          <w:szCs w:val="28"/>
                        </w:rPr>
                      </w:pPr>
                      <w:r w:rsidRPr="009475D3">
                        <w:rPr>
                          <w:b/>
                          <w:sz w:val="28"/>
                          <w:szCs w:val="28"/>
                        </w:rPr>
                        <w:t>Key points</w:t>
                      </w:r>
                    </w:p>
                    <w:p w14:paraId="3A766724" w14:textId="77777777" w:rsidR="004E55C8" w:rsidRDefault="004E55C8">
                      <w:pPr>
                        <w:rPr>
                          <w:sz w:val="28"/>
                          <w:szCs w:val="28"/>
                        </w:rPr>
                      </w:pPr>
                    </w:p>
                    <w:p w14:paraId="01FE5457" w14:textId="77777777" w:rsidR="00DC455F" w:rsidRDefault="00DC455F">
                      <w:pPr>
                        <w:rPr>
                          <w:sz w:val="28"/>
                          <w:szCs w:val="28"/>
                        </w:rPr>
                      </w:pPr>
                    </w:p>
                    <w:p w14:paraId="04FF718F" w14:textId="55F8F208" w:rsidR="00DC455F" w:rsidRDefault="00F3764D" w:rsidP="009475D3">
                      <w:pPr>
                        <w:jc w:val="center"/>
                        <w:rPr>
                          <w:sz w:val="28"/>
                          <w:szCs w:val="28"/>
                        </w:rPr>
                      </w:pPr>
                      <w:r>
                        <w:rPr>
                          <w:noProof/>
                          <w:lang w:eastAsia="en-GB"/>
                        </w:rPr>
                        <w:drawing>
                          <wp:inline distT="0" distB="0" distL="0" distR="0" wp14:anchorId="75D9E246" wp14:editId="42CA96E2">
                            <wp:extent cx="653415" cy="628650"/>
                            <wp:effectExtent l="0" t="0" r="0" b="0"/>
                            <wp:docPr id="136" name="Picture 136" descr="R:\SCH Communication Team\Design\Accessible Info Widget Symbols\JPG\03. Medical &amp; therapy\03.04 Illnesses &amp; medical problems\hurt 1.jpg"/>
                            <wp:cNvGraphicFramePr/>
                            <a:graphic xmlns:a="http://schemas.openxmlformats.org/drawingml/2006/main">
                              <a:graphicData uri="http://schemas.openxmlformats.org/drawingml/2006/picture">
                                <pic:pic xmlns:pic="http://schemas.openxmlformats.org/drawingml/2006/picture">
                                  <pic:nvPicPr>
                                    <pic:cNvPr id="136" name="Picture 136" descr="R:\SCH Communication Team\Design\Accessible Info Widget Symbols\JPG\03. Medical &amp; therapy\03.04 Illnesses &amp; medical problems\hurt 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3415" cy="628650"/>
                                    </a:xfrm>
                                    <a:prstGeom prst="rect">
                                      <a:avLst/>
                                    </a:prstGeom>
                                    <a:noFill/>
                                    <a:ln>
                                      <a:noFill/>
                                    </a:ln>
                                  </pic:spPr>
                                </pic:pic>
                              </a:graphicData>
                            </a:graphic>
                          </wp:inline>
                        </w:drawing>
                      </w:r>
                    </w:p>
                    <w:p w14:paraId="6B5FA319" w14:textId="77777777" w:rsidR="004E55C8" w:rsidRDefault="004E55C8">
                      <w:pPr>
                        <w:rPr>
                          <w:sz w:val="28"/>
                          <w:szCs w:val="28"/>
                        </w:rPr>
                      </w:pPr>
                    </w:p>
                    <w:p w14:paraId="14C57005" w14:textId="5B72690C" w:rsidR="004E55C8" w:rsidRDefault="00DC455F" w:rsidP="007D0BA8">
                      <w:pPr>
                        <w:jc w:val="both"/>
                        <w:rPr>
                          <w:sz w:val="28"/>
                          <w:szCs w:val="28"/>
                        </w:rPr>
                      </w:pPr>
                      <w:r>
                        <w:rPr>
                          <w:sz w:val="28"/>
                          <w:szCs w:val="28"/>
                        </w:rPr>
                        <w:t xml:space="preserve">We help people </w:t>
                      </w:r>
                      <w:r w:rsidR="007D0BA8">
                        <w:rPr>
                          <w:sz w:val="28"/>
                          <w:szCs w:val="28"/>
                        </w:rPr>
                        <w:t xml:space="preserve">to live as well as possible with pain. We do not focus on pain reduction or offer any medical treatments. </w:t>
                      </w:r>
                    </w:p>
                    <w:p w14:paraId="75671F05" w14:textId="77777777" w:rsidR="004E55C8" w:rsidRDefault="004E55C8">
                      <w:pPr>
                        <w:rPr>
                          <w:sz w:val="28"/>
                          <w:szCs w:val="28"/>
                        </w:rPr>
                      </w:pPr>
                    </w:p>
                    <w:p w14:paraId="791000D0" w14:textId="77C0D090" w:rsidR="004E55C8" w:rsidRDefault="004E55C8">
                      <w:pPr>
                        <w:rPr>
                          <w:sz w:val="28"/>
                          <w:szCs w:val="28"/>
                        </w:rPr>
                      </w:pPr>
                      <w:r>
                        <w:rPr>
                          <w:noProof/>
                          <w:sz w:val="28"/>
                          <w:szCs w:val="28"/>
                          <w:lang w:eastAsia="en-GB"/>
                        </w:rPr>
                        <w:drawing>
                          <wp:inline distT="0" distB="0" distL="0" distR="0" wp14:anchorId="0D211457" wp14:editId="0AD865A1">
                            <wp:extent cx="2001520" cy="10932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1520" cy="109327"/>
                                    </a:xfrm>
                                    <a:prstGeom prst="rect">
                                      <a:avLst/>
                                    </a:prstGeom>
                                    <a:noFill/>
                                    <a:ln>
                                      <a:noFill/>
                                    </a:ln>
                                  </pic:spPr>
                                </pic:pic>
                              </a:graphicData>
                            </a:graphic>
                          </wp:inline>
                        </w:drawing>
                      </w:r>
                    </w:p>
                    <w:p w14:paraId="75FC20AC" w14:textId="77777777" w:rsidR="004E55C8" w:rsidRDefault="004E55C8">
                      <w:pPr>
                        <w:rPr>
                          <w:sz w:val="28"/>
                          <w:szCs w:val="28"/>
                        </w:rPr>
                      </w:pPr>
                    </w:p>
                    <w:p w14:paraId="56B42A3A" w14:textId="77777777" w:rsidR="00DC455F" w:rsidRDefault="00DC455F">
                      <w:pPr>
                        <w:rPr>
                          <w:sz w:val="28"/>
                          <w:szCs w:val="28"/>
                        </w:rPr>
                      </w:pPr>
                    </w:p>
                    <w:p w14:paraId="67250E11" w14:textId="56378822" w:rsidR="004E55C8" w:rsidRPr="00490661" w:rsidRDefault="007D0BA8" w:rsidP="007D0BA8">
                      <w:pPr>
                        <w:jc w:val="both"/>
                        <w:rPr>
                          <w:color w:val="C00000"/>
                          <w:sz w:val="28"/>
                          <w:szCs w:val="28"/>
                        </w:rPr>
                      </w:pPr>
                      <w:r w:rsidRPr="00490661">
                        <w:rPr>
                          <w:color w:val="C00000"/>
                          <w:sz w:val="28"/>
                          <w:szCs w:val="28"/>
                        </w:rPr>
                        <w:t xml:space="preserve">If you are </w:t>
                      </w:r>
                      <w:r w:rsidR="00815EAC">
                        <w:rPr>
                          <w:color w:val="C00000"/>
                          <w:sz w:val="28"/>
                          <w:szCs w:val="28"/>
                        </w:rPr>
                        <w:t>un</w:t>
                      </w:r>
                      <w:r w:rsidRPr="00490661">
                        <w:rPr>
                          <w:color w:val="C00000"/>
                          <w:sz w:val="28"/>
                          <w:szCs w:val="28"/>
                        </w:rPr>
                        <w:t>sure of the difference between our service and Pain Clinic</w:t>
                      </w:r>
                      <w:r w:rsidR="00815EAC">
                        <w:rPr>
                          <w:color w:val="C00000"/>
                          <w:sz w:val="28"/>
                          <w:szCs w:val="28"/>
                        </w:rPr>
                        <w:t>,</w:t>
                      </w:r>
                      <w:r w:rsidRPr="00490661">
                        <w:rPr>
                          <w:color w:val="C00000"/>
                          <w:sz w:val="28"/>
                          <w:szCs w:val="28"/>
                        </w:rPr>
                        <w:t xml:space="preserve"> please read the section on page 2 to make sure you are referring to the correct team</w:t>
                      </w:r>
                    </w:p>
                  </w:txbxContent>
                </v:textbox>
                <w10:wrap type="through" anchorx="page" anchory="page"/>
                <w10:anchorlock/>
              </v:shape>
            </w:pict>
          </mc:Fallback>
        </mc:AlternateContent>
      </w:r>
      <w:r w:rsidR="002B3A00">
        <w:br w:type="page"/>
      </w:r>
      <w:r w:rsidR="00693DC3">
        <w:rPr>
          <w:noProof/>
        </w:rPr>
        <w:lastRenderedPageBreak/>
        <mc:AlternateContent>
          <mc:Choice Requires="wps">
            <w:drawing>
              <wp:anchor distT="45720" distB="45720" distL="114300" distR="114300" simplePos="0" relativeHeight="251664384" behindDoc="0" locked="0" layoutInCell="1" allowOverlap="1" wp14:anchorId="07452025" wp14:editId="30643D66">
                <wp:simplePos x="0" y="0"/>
                <wp:positionH relativeFrom="margin">
                  <wp:posOffset>-26670</wp:posOffset>
                </wp:positionH>
                <wp:positionV relativeFrom="paragraph">
                  <wp:posOffset>3175</wp:posOffset>
                </wp:positionV>
                <wp:extent cx="2409825" cy="76104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610475"/>
                        </a:xfrm>
                        <a:prstGeom prst="rect">
                          <a:avLst/>
                        </a:prstGeom>
                        <a:noFill/>
                        <a:ln w="9525">
                          <a:noFill/>
                          <a:miter lim="800000"/>
                          <a:headEnd/>
                          <a:tailEnd/>
                        </a:ln>
                      </wps:spPr>
                      <wps:txbx>
                        <w:txbxContent>
                          <w:p w14:paraId="3D07DFA4" w14:textId="41215A72" w:rsidR="00693DC3" w:rsidRDefault="00FC15B4" w:rsidP="00693DC3">
                            <w:pPr>
                              <w:rPr>
                                <w:rFonts w:cs="Arial"/>
                                <w:b/>
                              </w:rPr>
                            </w:pPr>
                            <w:r>
                              <w:rPr>
                                <w:rFonts w:cs="Arial"/>
                                <w:b/>
                              </w:rPr>
                              <w:t>What have p</w:t>
                            </w:r>
                            <w:r w:rsidR="00C26C58">
                              <w:rPr>
                                <w:rFonts w:cs="Arial"/>
                                <w:b/>
                              </w:rPr>
                              <w:t>eople</w:t>
                            </w:r>
                            <w:r>
                              <w:rPr>
                                <w:rFonts w:cs="Arial"/>
                                <w:b/>
                              </w:rPr>
                              <w:t xml:space="preserve"> said after coming to our service?</w:t>
                            </w:r>
                          </w:p>
                          <w:p w14:paraId="46E08512" w14:textId="2E5DD955" w:rsidR="00FC15B4" w:rsidRDefault="00FC15B4" w:rsidP="00693DC3">
                            <w:pPr>
                              <w:rPr>
                                <w:rFonts w:cs="Arial"/>
                                <w:b/>
                              </w:rPr>
                            </w:pPr>
                          </w:p>
                          <w:p w14:paraId="5BFD5D58" w14:textId="0D74E82F" w:rsidR="00FC15B4" w:rsidRPr="00FC15B4" w:rsidRDefault="00FC15B4" w:rsidP="00FC15B4">
                            <w:pPr>
                              <w:rPr>
                                <w:rFonts w:cs="Arial"/>
                                <w:i/>
                                <w:iCs/>
                              </w:rPr>
                            </w:pPr>
                            <w:r w:rsidRPr="00FC15B4">
                              <w:rPr>
                                <w:rFonts w:cs="Arial"/>
                                <w:i/>
                                <w:iCs/>
                              </w:rPr>
                              <w:t>“It has helped me live closer to the kind of life I want to, despite my pain. It has helped me understand my life better and accept my pain for what it is”</w:t>
                            </w:r>
                          </w:p>
                          <w:p w14:paraId="61676AE4" w14:textId="77777777" w:rsidR="00FC15B4" w:rsidRDefault="00FC15B4" w:rsidP="00693DC3">
                            <w:pPr>
                              <w:rPr>
                                <w:rFonts w:cs="Arial"/>
                                <w:b/>
                              </w:rPr>
                            </w:pPr>
                          </w:p>
                          <w:p w14:paraId="568EBF27" w14:textId="0D164804" w:rsidR="00FC15B4" w:rsidRDefault="00FC15B4" w:rsidP="00FC15B4">
                            <w:pPr>
                              <w:rPr>
                                <w:rFonts w:cs="Arial"/>
                                <w:i/>
                                <w:iCs/>
                              </w:rPr>
                            </w:pPr>
                            <w:r>
                              <w:rPr>
                                <w:rFonts w:cs="Arial"/>
                                <w:i/>
                                <w:iCs/>
                              </w:rPr>
                              <w:t>“</w:t>
                            </w:r>
                            <w:r w:rsidRPr="00FC15B4">
                              <w:rPr>
                                <w:rFonts w:cs="Arial"/>
                                <w:i/>
                                <w:iCs/>
                              </w:rPr>
                              <w:t>This has helped me accept my pain and change the way I am thinking about everyday things</w:t>
                            </w:r>
                            <w:r>
                              <w:rPr>
                                <w:rFonts w:cs="Arial"/>
                                <w:i/>
                                <w:iCs/>
                              </w:rPr>
                              <w:t>”</w:t>
                            </w:r>
                          </w:p>
                          <w:p w14:paraId="2AD57F32" w14:textId="5B7D6E6A" w:rsidR="00FC15B4" w:rsidRDefault="00FC15B4" w:rsidP="00FC15B4">
                            <w:pPr>
                              <w:rPr>
                                <w:rFonts w:cs="Arial"/>
                                <w:i/>
                                <w:iCs/>
                              </w:rPr>
                            </w:pPr>
                          </w:p>
                          <w:p w14:paraId="7601BCC2" w14:textId="2D78AA20" w:rsidR="00FC15B4" w:rsidRPr="00FC15B4" w:rsidRDefault="00FC15B4" w:rsidP="00FC15B4">
                            <w:pPr>
                              <w:rPr>
                                <w:rFonts w:cs="Arial"/>
                                <w:i/>
                                <w:iCs/>
                                <w:color w:val="000000" w:themeColor="text1"/>
                              </w:rPr>
                            </w:pPr>
                            <w:r>
                              <w:rPr>
                                <w:rFonts w:cs="Arial"/>
                                <w:i/>
                                <w:iCs/>
                                <w:color w:val="000000" w:themeColor="text1"/>
                              </w:rPr>
                              <w:t>“</w:t>
                            </w:r>
                            <w:r w:rsidRPr="00FC15B4">
                              <w:rPr>
                                <w:rFonts w:cs="Arial"/>
                                <w:i/>
                                <w:iCs/>
                                <w:color w:val="000000" w:themeColor="text1"/>
                              </w:rPr>
                              <w:t>They gave us so much useful information and were genuinely enthusiastic about their task - encouraging us to take a fresh look at our lives and how we cope with our pain</w:t>
                            </w:r>
                            <w:r>
                              <w:rPr>
                                <w:rFonts w:cs="Arial"/>
                                <w:i/>
                                <w:iCs/>
                                <w:color w:val="000000" w:themeColor="text1"/>
                              </w:rPr>
                              <w:t>”</w:t>
                            </w:r>
                          </w:p>
                          <w:p w14:paraId="1F252808" w14:textId="77777777" w:rsidR="00693DC3" w:rsidRPr="00FC15B4" w:rsidRDefault="00693DC3" w:rsidP="00693DC3">
                            <w:pPr>
                              <w:rPr>
                                <w:rFonts w:cs="Arial"/>
                                <w:b/>
                                <w:i/>
                                <w:iCs/>
                                <w:color w:val="000000" w:themeColor="text1"/>
                              </w:rPr>
                            </w:pPr>
                          </w:p>
                          <w:p w14:paraId="3CC95733" w14:textId="77777777" w:rsidR="00693DC3" w:rsidRDefault="00693DC3" w:rsidP="00693DC3">
                            <w:pPr>
                              <w:rPr>
                                <w:rFonts w:cs="Arial"/>
                                <w:b/>
                              </w:rPr>
                            </w:pPr>
                          </w:p>
                          <w:p w14:paraId="4ABBD623" w14:textId="22B77AC0" w:rsidR="00693DC3" w:rsidRDefault="00693DC3" w:rsidP="00693DC3">
                            <w:pPr>
                              <w:rPr>
                                <w:rFonts w:cs="Arial"/>
                                <w:b/>
                              </w:rPr>
                            </w:pPr>
                            <w:r>
                              <w:rPr>
                                <w:rFonts w:cs="Arial"/>
                                <w:b/>
                              </w:rPr>
                              <w:t>Contact Details</w:t>
                            </w:r>
                            <w:r w:rsidR="00836505">
                              <w:rPr>
                                <w:rFonts w:cs="Arial"/>
                                <w:b/>
                              </w:rPr>
                              <w:t>:</w:t>
                            </w:r>
                          </w:p>
                          <w:p w14:paraId="73ECDA22" w14:textId="77777777" w:rsidR="00836505" w:rsidRPr="001011EF" w:rsidRDefault="00836505" w:rsidP="00693DC3">
                            <w:pPr>
                              <w:rPr>
                                <w:rFonts w:cs="Arial"/>
                                <w:b/>
                              </w:rPr>
                            </w:pPr>
                          </w:p>
                          <w:p w14:paraId="2312D7FB" w14:textId="77777777" w:rsidR="00693DC3" w:rsidRDefault="00693DC3" w:rsidP="00693DC3">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13F86360" w14:textId="77777777" w:rsidR="00836505" w:rsidRDefault="00836505" w:rsidP="00693DC3">
                            <w:pPr>
                              <w:rPr>
                                <w:rFonts w:cs="Arial"/>
                              </w:rPr>
                            </w:pPr>
                          </w:p>
                          <w:p w14:paraId="41B4FE84" w14:textId="5F64A984" w:rsidR="00693DC3" w:rsidRDefault="00836505" w:rsidP="00693DC3">
                            <w:pPr>
                              <w:rPr>
                                <w:rFonts w:cs="Arial"/>
                              </w:rPr>
                            </w:pPr>
                            <w:r>
                              <w:rPr>
                                <w:rFonts w:cs="Arial"/>
                              </w:rPr>
                              <w:t xml:space="preserve">Tel: </w:t>
                            </w:r>
                            <w:r w:rsidR="00693DC3">
                              <w:rPr>
                                <w:rFonts w:cs="Arial"/>
                              </w:rPr>
                              <w:t>0300 123 6669</w:t>
                            </w:r>
                          </w:p>
                          <w:p w14:paraId="33C80D3D" w14:textId="1CB0A04C" w:rsidR="00836505" w:rsidRDefault="00836505" w:rsidP="00693DC3">
                            <w:pPr>
                              <w:rPr>
                                <w:rFonts w:cs="Arial"/>
                              </w:rPr>
                            </w:pPr>
                          </w:p>
                          <w:p w14:paraId="3F0253DC" w14:textId="264F1EA5" w:rsidR="00836505" w:rsidRPr="00836505" w:rsidRDefault="00836505" w:rsidP="00693DC3">
                            <w:pPr>
                              <w:rPr>
                                <w:sz w:val="20"/>
                                <w:szCs w:val="20"/>
                              </w:rPr>
                            </w:pPr>
                            <w:r w:rsidRPr="00836505">
                              <w:rPr>
                                <w:rFonts w:cs="Arial"/>
                              </w:rPr>
                              <w:t>Email:</w:t>
                            </w:r>
                            <w:r w:rsidRPr="00836505">
                              <w:rPr>
                                <w:rFonts w:cs="Arial"/>
                                <w:sz w:val="20"/>
                                <w:szCs w:val="20"/>
                              </w:rPr>
                              <w:t xml:space="preserve"> </w:t>
                            </w:r>
                            <w:r w:rsidRPr="004358BB">
                              <w:rPr>
                                <w:sz w:val="22"/>
                                <w:szCs w:val="22"/>
                              </w:rPr>
                              <w:t>SNHS.persistentpainteam@nhs.net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52025" id="_x0000_t202" coordsize="21600,21600" o:spt="202" path="m,l,21600r21600,l21600,xe">
                <v:stroke joinstyle="miter"/>
                <v:path gradientshapeok="t" o:connecttype="rect"/>
              </v:shapetype>
              <v:shape id="Text Box 2" o:spid="_x0000_s1032" type="#_x0000_t202" style="position:absolute;margin-left:-2.1pt;margin-top:.25pt;width:189.75pt;height:59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" filled="f" stroked="f">
                <v:textbox>
                  <w:txbxContent>
                    <w:p w14:paraId="3D07DFA4" w14:textId="41215A72" w:rsidR="00693DC3" w:rsidRDefault="00FC15B4" w:rsidP="00693DC3">
                      <w:pPr>
                        <w:rPr>
                          <w:rFonts w:cs="Arial"/>
                          <w:b/>
                        </w:rPr>
                      </w:pPr>
                      <w:r>
                        <w:rPr>
                          <w:rFonts w:cs="Arial"/>
                          <w:b/>
                        </w:rPr>
                        <w:t>What have p</w:t>
                      </w:r>
                      <w:r w:rsidR="00C26C58">
                        <w:rPr>
                          <w:rFonts w:cs="Arial"/>
                          <w:b/>
                        </w:rPr>
                        <w:t>eople</w:t>
                      </w:r>
                      <w:r>
                        <w:rPr>
                          <w:rFonts w:cs="Arial"/>
                          <w:b/>
                        </w:rPr>
                        <w:t xml:space="preserve"> said after coming to our service?</w:t>
                      </w:r>
                    </w:p>
                    <w:p w14:paraId="46E08512" w14:textId="2E5DD955" w:rsidR="00FC15B4" w:rsidRDefault="00FC15B4" w:rsidP="00693DC3">
                      <w:pPr>
                        <w:rPr>
                          <w:rFonts w:cs="Arial"/>
                          <w:b/>
                        </w:rPr>
                      </w:pPr>
                    </w:p>
                    <w:p w14:paraId="5BFD5D58" w14:textId="0D74E82F" w:rsidR="00FC15B4" w:rsidRPr="00FC15B4" w:rsidRDefault="00FC15B4" w:rsidP="00FC15B4">
                      <w:pPr>
                        <w:rPr>
                          <w:rFonts w:cs="Arial"/>
                          <w:i/>
                          <w:iCs/>
                        </w:rPr>
                      </w:pPr>
                      <w:r w:rsidRPr="00FC15B4">
                        <w:rPr>
                          <w:rFonts w:cs="Arial"/>
                          <w:i/>
                          <w:iCs/>
                        </w:rPr>
                        <w:t>“It has helped me live closer to the kind of life I want to, despite my pain. It has helped me understand my life better and accept my pain for what it is”</w:t>
                      </w:r>
                    </w:p>
                    <w:p w14:paraId="61676AE4" w14:textId="77777777" w:rsidR="00FC15B4" w:rsidRDefault="00FC15B4" w:rsidP="00693DC3">
                      <w:pPr>
                        <w:rPr>
                          <w:rFonts w:cs="Arial"/>
                          <w:b/>
                        </w:rPr>
                      </w:pPr>
                    </w:p>
                    <w:p w14:paraId="568EBF27" w14:textId="0D164804" w:rsidR="00FC15B4" w:rsidRDefault="00FC15B4" w:rsidP="00FC15B4">
                      <w:pPr>
                        <w:rPr>
                          <w:rFonts w:cs="Arial"/>
                          <w:i/>
                          <w:iCs/>
                        </w:rPr>
                      </w:pPr>
                      <w:r>
                        <w:rPr>
                          <w:rFonts w:cs="Arial"/>
                          <w:i/>
                          <w:iCs/>
                        </w:rPr>
                        <w:t>“</w:t>
                      </w:r>
                      <w:r w:rsidRPr="00FC15B4">
                        <w:rPr>
                          <w:rFonts w:cs="Arial"/>
                          <w:i/>
                          <w:iCs/>
                        </w:rPr>
                        <w:t>This has helped me accept my pain and change the way I am thinking about everyday things</w:t>
                      </w:r>
                      <w:r>
                        <w:rPr>
                          <w:rFonts w:cs="Arial"/>
                          <w:i/>
                          <w:iCs/>
                        </w:rPr>
                        <w:t>”</w:t>
                      </w:r>
                    </w:p>
                    <w:p w14:paraId="2AD57F32" w14:textId="5B7D6E6A" w:rsidR="00FC15B4" w:rsidRDefault="00FC15B4" w:rsidP="00FC15B4">
                      <w:pPr>
                        <w:rPr>
                          <w:rFonts w:cs="Arial"/>
                          <w:i/>
                          <w:iCs/>
                        </w:rPr>
                      </w:pPr>
                    </w:p>
                    <w:p w14:paraId="7601BCC2" w14:textId="2D78AA20" w:rsidR="00FC15B4" w:rsidRPr="00FC15B4" w:rsidRDefault="00FC15B4" w:rsidP="00FC15B4">
                      <w:pPr>
                        <w:rPr>
                          <w:rFonts w:cs="Arial"/>
                          <w:i/>
                          <w:iCs/>
                          <w:color w:val="000000" w:themeColor="text1"/>
                        </w:rPr>
                      </w:pPr>
                      <w:r>
                        <w:rPr>
                          <w:rFonts w:cs="Arial"/>
                          <w:i/>
                          <w:iCs/>
                          <w:color w:val="000000" w:themeColor="text1"/>
                        </w:rPr>
                        <w:t>“</w:t>
                      </w:r>
                      <w:r w:rsidRPr="00FC15B4">
                        <w:rPr>
                          <w:rFonts w:cs="Arial"/>
                          <w:i/>
                          <w:iCs/>
                          <w:color w:val="000000" w:themeColor="text1"/>
                        </w:rPr>
                        <w:t>They gave us so much useful information and were genuinely enthusiastic about their task - encouraging us to take a fresh look at our lives and how we cope with our pain</w:t>
                      </w:r>
                      <w:r>
                        <w:rPr>
                          <w:rFonts w:cs="Arial"/>
                          <w:i/>
                          <w:iCs/>
                          <w:color w:val="000000" w:themeColor="text1"/>
                        </w:rPr>
                        <w:t>”</w:t>
                      </w:r>
                    </w:p>
                    <w:p w14:paraId="1F252808" w14:textId="77777777" w:rsidR="00693DC3" w:rsidRPr="00FC15B4" w:rsidRDefault="00693DC3" w:rsidP="00693DC3">
                      <w:pPr>
                        <w:rPr>
                          <w:rFonts w:cs="Arial"/>
                          <w:b/>
                          <w:i/>
                          <w:iCs/>
                          <w:color w:val="000000" w:themeColor="text1"/>
                        </w:rPr>
                      </w:pPr>
                    </w:p>
                    <w:p w14:paraId="3CC95733" w14:textId="77777777" w:rsidR="00693DC3" w:rsidRDefault="00693DC3" w:rsidP="00693DC3">
                      <w:pPr>
                        <w:rPr>
                          <w:rFonts w:cs="Arial"/>
                          <w:b/>
                        </w:rPr>
                      </w:pPr>
                    </w:p>
                    <w:p w14:paraId="4ABBD623" w14:textId="22B77AC0" w:rsidR="00693DC3" w:rsidRDefault="00693DC3" w:rsidP="00693DC3">
                      <w:pPr>
                        <w:rPr>
                          <w:rFonts w:cs="Arial"/>
                          <w:b/>
                        </w:rPr>
                      </w:pPr>
                      <w:r>
                        <w:rPr>
                          <w:rFonts w:cs="Arial"/>
                          <w:b/>
                        </w:rPr>
                        <w:t>Contact Details</w:t>
                      </w:r>
                      <w:r w:rsidR="00836505">
                        <w:rPr>
                          <w:rFonts w:cs="Arial"/>
                          <w:b/>
                        </w:rPr>
                        <w:t>:</w:t>
                      </w:r>
                    </w:p>
                    <w:p w14:paraId="73ECDA22" w14:textId="77777777" w:rsidR="00836505" w:rsidRPr="001011EF" w:rsidRDefault="00836505" w:rsidP="00693DC3">
                      <w:pPr>
                        <w:rPr>
                          <w:rFonts w:cs="Arial"/>
                          <w:b/>
                        </w:rPr>
                      </w:pPr>
                    </w:p>
                    <w:p w14:paraId="2312D7FB" w14:textId="77777777" w:rsidR="00693DC3" w:rsidRDefault="00693DC3" w:rsidP="00693DC3">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13F86360" w14:textId="77777777" w:rsidR="00836505" w:rsidRDefault="00836505" w:rsidP="00693DC3">
                      <w:pPr>
                        <w:rPr>
                          <w:rFonts w:cs="Arial"/>
                        </w:rPr>
                      </w:pPr>
                    </w:p>
                    <w:p w14:paraId="41B4FE84" w14:textId="5F64A984" w:rsidR="00693DC3" w:rsidRDefault="00836505" w:rsidP="00693DC3">
                      <w:pPr>
                        <w:rPr>
                          <w:rFonts w:cs="Arial"/>
                        </w:rPr>
                      </w:pPr>
                      <w:r>
                        <w:rPr>
                          <w:rFonts w:cs="Arial"/>
                        </w:rPr>
                        <w:t xml:space="preserve">Tel: </w:t>
                      </w:r>
                      <w:r w:rsidR="00693DC3">
                        <w:rPr>
                          <w:rFonts w:cs="Arial"/>
                        </w:rPr>
                        <w:t>0300 123 6669</w:t>
                      </w:r>
                    </w:p>
                    <w:p w14:paraId="33C80D3D" w14:textId="1CB0A04C" w:rsidR="00836505" w:rsidRDefault="00836505" w:rsidP="00693DC3">
                      <w:pPr>
                        <w:rPr>
                          <w:rFonts w:cs="Arial"/>
                        </w:rPr>
                      </w:pPr>
                    </w:p>
                    <w:p w14:paraId="3F0253DC" w14:textId="264F1EA5" w:rsidR="00836505" w:rsidRPr="00836505" w:rsidRDefault="00836505" w:rsidP="00693DC3">
                      <w:pPr>
                        <w:rPr>
                          <w:sz w:val="20"/>
                          <w:szCs w:val="20"/>
                        </w:rPr>
                      </w:pPr>
                      <w:r w:rsidRPr="00836505">
                        <w:rPr>
                          <w:rFonts w:cs="Arial"/>
                        </w:rPr>
                        <w:t>Email:</w:t>
                      </w:r>
                      <w:r w:rsidRPr="00836505">
                        <w:rPr>
                          <w:rFonts w:cs="Arial"/>
                          <w:sz w:val="20"/>
                          <w:szCs w:val="20"/>
                        </w:rPr>
                        <w:t xml:space="preserve"> </w:t>
                      </w:r>
                      <w:r w:rsidRPr="004358BB">
                        <w:rPr>
                          <w:sz w:val="22"/>
                          <w:szCs w:val="22"/>
                        </w:rPr>
                        <w:t>SNHS.persistentpainteam@nhs.net</w:t>
                      </w:r>
                    </w:p>
                  </w:txbxContent>
                </v:textbox>
                <w10:wrap type="square" anchorx="margin"/>
              </v:shape>
            </w:pict>
          </mc:Fallback>
        </mc:AlternateContent>
      </w:r>
      <w:r w:rsidR="00AB58CE">
        <w:rPr>
          <w:noProof/>
          <w:lang w:eastAsia="en-GB"/>
        </w:rPr>
        <mc:AlternateContent>
          <mc:Choice Requires="wps">
            <w:drawing>
              <wp:anchor distT="0" distB="0" distL="114300" distR="114300" simplePos="0" relativeHeight="251653120" behindDoc="0" locked="0" layoutInCell="1" allowOverlap="1" wp14:anchorId="7AB938BD" wp14:editId="11238AA8">
                <wp:simplePos x="0" y="0"/>
                <wp:positionH relativeFrom="page">
                  <wp:posOffset>2838450</wp:posOffset>
                </wp:positionH>
                <wp:positionV relativeFrom="margin">
                  <wp:align>top</wp:align>
                </wp:positionV>
                <wp:extent cx="2238375" cy="7620000"/>
                <wp:effectExtent l="0" t="0" r="0" b="0"/>
                <wp:wrapThrough wrapText="bothSides">
                  <wp:wrapPolygon edited="0">
                    <wp:start x="368" y="0"/>
                    <wp:lineTo x="368" y="21546"/>
                    <wp:lineTo x="21140" y="21546"/>
                    <wp:lineTo x="21140" y="0"/>
                    <wp:lineTo x="368" y="0"/>
                  </wp:wrapPolygon>
                </wp:wrapThrough>
                <wp:docPr id="16" name="Text Box 16"/>
                <wp:cNvGraphicFramePr/>
                <a:graphic xmlns:a="http://schemas.openxmlformats.org/drawingml/2006/main">
                  <a:graphicData uri="http://schemas.microsoft.com/office/word/2010/wordprocessingShape">
                    <wps:wsp>
                      <wps:cNvSpPr txBox="1"/>
                      <wps:spPr>
                        <a:xfrm>
                          <a:off x="0" y="0"/>
                          <a:ext cx="2238375" cy="76200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4" seq="2"/>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38BD" id="Text Box 16" o:spid="_x0000_s1032" type="#_x0000_t202" style="position:absolute;margin-left:223.5pt;margin-top:0;width:176.25pt;height:600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" filled="f" stroked="f" strokeweight=".5pt">
                <v:textbox style="mso-next-textbox:#Text Box 17" inset="2mm,0,2mm,0">
                  <w:txbxContent/>
                </v:textbox>
                <w10:wrap type="through" anchorx="page" anchory="margin"/>
              </v:shape>
            </w:pict>
          </mc:Fallback>
        </mc:AlternateContent>
      </w:r>
      <w:r w:rsidR="00AB58CE">
        <w:rPr>
          <w:noProof/>
          <w:lang w:eastAsia="en-GB"/>
        </w:rPr>
        <mc:AlternateContent>
          <mc:Choice Requires="wps">
            <w:drawing>
              <wp:anchor distT="0" distB="0" distL="114300" distR="114300" simplePos="0" relativeHeight="251654144" behindDoc="0" locked="0" layoutInCell="1" allowOverlap="1" wp14:anchorId="60184CBA" wp14:editId="0BDEA35B">
                <wp:simplePos x="0" y="0"/>
                <wp:positionH relativeFrom="page">
                  <wp:posOffset>5153024</wp:posOffset>
                </wp:positionH>
                <wp:positionV relativeFrom="margin">
                  <wp:align>top</wp:align>
                </wp:positionV>
                <wp:extent cx="2143125" cy="9572625"/>
                <wp:effectExtent l="0" t="0" r="0" b="9525"/>
                <wp:wrapThrough wrapText="bothSides">
                  <wp:wrapPolygon edited="0">
                    <wp:start x="384" y="0"/>
                    <wp:lineTo x="384" y="21579"/>
                    <wp:lineTo x="21120" y="21579"/>
                    <wp:lineTo x="21120" y="0"/>
                    <wp:lineTo x="384" y="0"/>
                  </wp:wrapPolygon>
                </wp:wrapThrough>
                <wp:docPr id="17" name="Text Box 17"/>
                <wp:cNvGraphicFramePr/>
                <a:graphic xmlns:a="http://schemas.openxmlformats.org/drawingml/2006/main">
                  <a:graphicData uri="http://schemas.microsoft.com/office/word/2010/wordprocessingShape">
                    <wps:wsp>
                      <wps:cNvSpPr txBox="1"/>
                      <wps:spPr>
                        <a:xfrm>
                          <a:off x="0" y="0"/>
                          <a:ext cx="2143125" cy="957262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4" seq="3"/>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4CBA" id="Text Box 17" o:spid="_x0000_s1033" type="#_x0000_t202" style="position:absolute;margin-left:405.75pt;margin-top:0;width:168.75pt;height:753.75pt;z-index:25165414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" filled="f" stroked="f" strokeweight=".5pt">
                <v:textbox inset="2mm,0,2mm,0">
                  <w:txbxContent/>
                </v:textbox>
                <w10:wrap type="through" anchorx="page" anchory="margin"/>
              </v:shape>
            </w:pict>
          </mc:Fallback>
        </mc:AlternateContent>
      </w:r>
      <w:r w:rsidR="00867419">
        <w:rPr>
          <w:noProof/>
          <w:lang w:eastAsia="en-GB"/>
        </w:rPr>
        <w:drawing>
          <wp:anchor distT="0" distB="0" distL="114300" distR="114300" simplePos="0" relativeHeight="251659264" behindDoc="1" locked="0" layoutInCell="1" allowOverlap="1" wp14:anchorId="7726FAA7" wp14:editId="659283A0">
            <wp:simplePos x="0" y="0"/>
            <wp:positionH relativeFrom="column">
              <wp:posOffset>-102870</wp:posOffset>
            </wp:positionH>
            <wp:positionV relativeFrom="paragraph">
              <wp:posOffset>7648575</wp:posOffset>
            </wp:positionV>
            <wp:extent cx="7086600" cy="1783715"/>
            <wp:effectExtent l="0" t="0" r="0" b="6985"/>
            <wp:wrapTight wrapText="bothSides">
              <wp:wrapPolygon edited="0">
                <wp:start x="0" y="0"/>
                <wp:lineTo x="0" y="21454"/>
                <wp:lineTo x="21542" y="21454"/>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086600" cy="1783715"/>
                    </a:xfrm>
                    <a:prstGeom prst="rect">
                      <a:avLst/>
                    </a:prstGeom>
                  </pic:spPr>
                </pic:pic>
              </a:graphicData>
            </a:graphic>
            <wp14:sizeRelH relativeFrom="page">
              <wp14:pctWidth>0</wp14:pctWidth>
            </wp14:sizeRelH>
            <wp14:sizeRelV relativeFrom="page">
              <wp14:pctHeight>0</wp14:pctHeight>
            </wp14:sizeRelV>
          </wp:anchor>
        </w:drawing>
      </w:r>
    </w:p>
    <w:sectPr w:rsidR="007E0790" w:rsidSect="002B3A00">
      <w:headerReference w:type="even" r:id="rId16"/>
      <w:headerReference w:type="default" r:id="rId17"/>
      <w:footerReference w:type="even" r:id="rId18"/>
      <w:footerReference w:type="default" r:id="rId19"/>
      <w:headerReference w:type="first" r:id="rId20"/>
      <w:footerReference w:type="first" r:id="rId21"/>
      <w:pgSz w:w="11901"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5AA9" w14:textId="77777777" w:rsidR="00605FDF" w:rsidRDefault="00605FDF" w:rsidP="002B3A00">
      <w:r>
        <w:separator/>
      </w:r>
    </w:p>
  </w:endnote>
  <w:endnote w:type="continuationSeparator" w:id="0">
    <w:p w14:paraId="073916D0" w14:textId="77777777" w:rsidR="00605FDF" w:rsidRDefault="00605FDF" w:rsidP="002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9C34" w14:textId="77777777" w:rsidR="002C4960" w:rsidRDefault="002C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CD5C" w14:textId="56D5B74C" w:rsidR="00AE5A3E" w:rsidRDefault="00263B2C">
    <w:pPr>
      <w:pStyle w:val="Footer"/>
    </w:pPr>
    <w:r>
      <w:rPr>
        <w:noProof/>
        <w:lang w:eastAsia="en-GB"/>
      </w:rPr>
      <w:drawing>
        <wp:anchor distT="0" distB="0" distL="114300" distR="114300" simplePos="0" relativeHeight="251660288" behindDoc="1" locked="0" layoutInCell="1" allowOverlap="1" wp14:anchorId="5B304557" wp14:editId="4F6C5551">
          <wp:simplePos x="0" y="0"/>
          <wp:positionH relativeFrom="column">
            <wp:posOffset>0</wp:posOffset>
          </wp:positionH>
          <wp:positionV relativeFrom="paragraph">
            <wp:posOffset>-1864995</wp:posOffset>
          </wp:positionV>
          <wp:extent cx="6848475" cy="1786255"/>
          <wp:effectExtent l="0" t="0" r="9525" b="4445"/>
          <wp:wrapTight wrapText="bothSides">
            <wp:wrapPolygon edited="0">
              <wp:start x="0" y="0"/>
              <wp:lineTo x="0" y="21423"/>
              <wp:lineTo x="21570" y="21423"/>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images.jpg"/>
                  <pic:cNvPicPr/>
                </pic:nvPicPr>
                <pic:blipFill>
                  <a:blip r:embed="rId1">
                    <a:extLst>
                      <a:ext uri="{28A0092B-C50C-407E-A947-70E740481C1C}">
                        <a14:useLocalDpi xmlns:a14="http://schemas.microsoft.com/office/drawing/2010/main" val="0"/>
                      </a:ext>
                    </a:extLst>
                  </a:blip>
                  <a:stretch>
                    <a:fillRect/>
                  </a:stretch>
                </pic:blipFill>
                <pic:spPr>
                  <a:xfrm>
                    <a:off x="0" y="0"/>
                    <a:ext cx="6848475" cy="17862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2CFC" w14:textId="77777777" w:rsidR="002C4960" w:rsidRDefault="002C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80DD" w14:textId="77777777" w:rsidR="00605FDF" w:rsidRDefault="00605FDF" w:rsidP="002B3A00">
      <w:r>
        <w:separator/>
      </w:r>
    </w:p>
  </w:footnote>
  <w:footnote w:type="continuationSeparator" w:id="0">
    <w:p w14:paraId="2AF9EFCF" w14:textId="77777777" w:rsidR="00605FDF" w:rsidRDefault="00605FDF" w:rsidP="002B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A2D0" w14:textId="77777777" w:rsidR="002C4960" w:rsidRDefault="002C4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312" w14:textId="234242F6" w:rsidR="00AE5A3E" w:rsidRDefault="003D3604">
    <w:pPr>
      <w:pStyle w:val="Header"/>
    </w:pPr>
    <w:r>
      <w:rPr>
        <w:noProof/>
        <w:lang w:eastAsia="en-GB"/>
      </w:rPr>
      <mc:AlternateContent>
        <mc:Choice Requires="wps">
          <w:drawing>
            <wp:anchor distT="0" distB="0" distL="114300" distR="114300" simplePos="0" relativeHeight="251659264" behindDoc="0" locked="0" layoutInCell="1" allowOverlap="1" wp14:anchorId="50F28D04" wp14:editId="1CE5BC3E">
              <wp:simplePos x="0" y="0"/>
              <wp:positionH relativeFrom="page">
                <wp:posOffset>2997200</wp:posOffset>
              </wp:positionH>
              <wp:positionV relativeFrom="page">
                <wp:posOffset>8537575</wp:posOffset>
              </wp:positionV>
              <wp:extent cx="421767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4217670" cy="0"/>
                      </a:xfrm>
                      <a:prstGeom prst="line">
                        <a:avLst/>
                      </a:prstGeom>
                      <a:ln>
                        <a:solidFill>
                          <a:srgbClr val="4AB2B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FFAD62" id="Straight Connector 1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36pt,672.25pt" to="568.1pt,6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" strokecolor="#4ab2bc" strokeweight="2pt">
              <w10:wrap anchorx="page" anchory="page"/>
            </v:line>
          </w:pict>
        </mc:Fallback>
      </mc:AlternateContent>
    </w:r>
    <w:r w:rsidR="00AE5A3E">
      <w:rPr>
        <w:noProof/>
        <w:lang w:eastAsia="en-GB"/>
      </w:rPr>
      <mc:AlternateContent>
        <mc:Choice Requires="wps">
          <w:drawing>
            <wp:anchor distT="0" distB="0" distL="114300" distR="114300" simplePos="0" relativeHeight="251656192" behindDoc="0" locked="1" layoutInCell="1" allowOverlap="1" wp14:anchorId="266822EA" wp14:editId="041044C7">
              <wp:simplePos x="0" y="0"/>
              <wp:positionH relativeFrom="page">
                <wp:posOffset>360045</wp:posOffset>
              </wp:positionH>
              <wp:positionV relativeFrom="page">
                <wp:posOffset>360045</wp:posOffset>
              </wp:positionV>
              <wp:extent cx="2412000" cy="8034655"/>
              <wp:effectExtent l="0" t="0" r="1270" b="0"/>
              <wp:wrapThrough wrapText="bothSides">
                <wp:wrapPolygon edited="0">
                  <wp:start x="0" y="0"/>
                  <wp:lineTo x="0" y="21510"/>
                  <wp:lineTo x="21384" y="21510"/>
                  <wp:lineTo x="2138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412000" cy="8034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687E" id="Rectangle 3" o:spid="_x0000_s1026" style="position:absolute;margin-left:28.35pt;margin-top:28.35pt;width:189.9pt;height:63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" fillcolor="#4ab2bc" stroked="f">
              <v:fill opacity="11051f"/>
              <w10:wrap type="through"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070" w14:textId="438CFB1A" w:rsidR="00AE5A3E" w:rsidRDefault="002C4960">
    <w:pPr>
      <w:pStyle w:val="Header"/>
    </w:pPr>
    <w:r>
      <w:rPr>
        <w:noProof/>
      </w:rPr>
      <mc:AlternateContent>
        <mc:Choice Requires="wps">
          <w:drawing>
            <wp:anchor distT="45720" distB="45720" distL="114300" distR="114300" simplePos="0" relativeHeight="251662336" behindDoc="0" locked="0" layoutInCell="1" allowOverlap="1" wp14:anchorId="128A0045" wp14:editId="1507AFAB">
              <wp:simplePos x="0" y="0"/>
              <wp:positionH relativeFrom="column">
                <wp:posOffset>3707130</wp:posOffset>
              </wp:positionH>
              <wp:positionV relativeFrom="paragraph">
                <wp:posOffset>-97790</wp:posOffset>
              </wp:positionV>
              <wp:extent cx="1314450" cy="6813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81355"/>
                      </a:xfrm>
                      <a:prstGeom prst="rect">
                        <a:avLst/>
                      </a:prstGeom>
                      <a:solidFill>
                        <a:srgbClr val="FFFFFF"/>
                      </a:solidFill>
                      <a:ln w="9525">
                        <a:noFill/>
                        <a:miter lim="800000"/>
                        <a:headEnd/>
                        <a:tailEnd/>
                      </a:ln>
                    </wps:spPr>
                    <wps:txbx>
                      <w:txbxContent>
                        <w:p w14:paraId="4B48D6D9" w14:textId="44139303" w:rsidR="002C4960" w:rsidRPr="00640DA0" w:rsidRDefault="00640DA0">
                          <w:pPr>
                            <w:rPr>
                              <w:sz w:val="20"/>
                              <w:szCs w:val="20"/>
                            </w:rPr>
                          </w:pPr>
                          <w:r w:rsidRPr="00640DA0">
                            <w:rPr>
                              <w:sz w:val="20"/>
                              <w:szCs w:val="20"/>
                            </w:rPr>
                            <w:t>(</w:t>
                          </w:r>
                          <w:r w:rsidR="00C61503">
                            <w:rPr>
                              <w:sz w:val="20"/>
                              <w:szCs w:val="20"/>
                            </w:rPr>
                            <w:t>Dec</w:t>
                          </w:r>
                          <w:r w:rsidR="002C4960" w:rsidRPr="00640DA0">
                            <w:rPr>
                              <w:sz w:val="20"/>
                              <w:szCs w:val="20"/>
                            </w:rPr>
                            <w:t xml:space="preserve"> 22 Version</w:t>
                          </w:r>
                          <w:r w:rsidRPr="00640DA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A0045" id="_x0000_t202" coordsize="21600,21600" o:spt="202" path="m,l,21600r21600,l21600,xe">
              <v:stroke joinstyle="miter"/>
              <v:path gradientshapeok="t" o:connecttype="rect"/>
            </v:shapetype>
            <v:shape id="_x0000_s1035" type="#_x0000_t202" style="position:absolute;margin-left:291.9pt;margin-top:-7.7pt;width:103.5pt;height:5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ARDAIAAPY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" stroked="f">
              <v:textbox>
                <w:txbxContent>
                  <w:p w14:paraId="4B48D6D9" w14:textId="44139303" w:rsidR="002C4960" w:rsidRPr="00640DA0" w:rsidRDefault="00640DA0">
                    <w:pPr>
                      <w:rPr>
                        <w:sz w:val="20"/>
                        <w:szCs w:val="20"/>
                      </w:rPr>
                    </w:pPr>
                    <w:r w:rsidRPr="00640DA0">
                      <w:rPr>
                        <w:sz w:val="20"/>
                        <w:szCs w:val="20"/>
                      </w:rPr>
                      <w:t>(</w:t>
                    </w:r>
                    <w:r w:rsidR="00C61503">
                      <w:rPr>
                        <w:sz w:val="20"/>
                        <w:szCs w:val="20"/>
                      </w:rPr>
                      <w:t>Dec</w:t>
                    </w:r>
                    <w:r w:rsidR="002C4960" w:rsidRPr="00640DA0">
                      <w:rPr>
                        <w:sz w:val="20"/>
                        <w:szCs w:val="20"/>
                      </w:rPr>
                      <w:t xml:space="preserve"> 22 Version</w:t>
                    </w:r>
                    <w:r w:rsidRPr="00640DA0">
                      <w:rPr>
                        <w:sz w:val="20"/>
                        <w:szCs w:val="20"/>
                      </w:rPr>
                      <w:t>)</w:t>
                    </w:r>
                  </w:p>
                </w:txbxContent>
              </v:textbox>
              <w10:wrap type="square"/>
            </v:shape>
          </w:pict>
        </mc:Fallback>
      </mc:AlternateContent>
    </w:r>
    <w:r w:rsidR="00AE5A3E">
      <w:rPr>
        <w:noProof/>
        <w:lang w:eastAsia="en-GB"/>
      </w:rPr>
      <mc:AlternateContent>
        <mc:Choice Requires="wps">
          <w:drawing>
            <wp:anchor distT="0" distB="0" distL="114300" distR="114300" simplePos="0" relativeHeight="251657216" behindDoc="0" locked="0" layoutInCell="1" allowOverlap="1" wp14:anchorId="07D6CBA4" wp14:editId="2F9CD0B5">
              <wp:simplePos x="0" y="0"/>
              <wp:positionH relativeFrom="page">
                <wp:posOffset>1498600</wp:posOffset>
              </wp:positionH>
              <wp:positionV relativeFrom="page">
                <wp:posOffset>1041400</wp:posOffset>
              </wp:positionV>
              <wp:extent cx="3886200" cy="812800"/>
              <wp:effectExtent l="0" t="0" r="0" b="0"/>
              <wp:wrapThrough wrapText="bothSides">
                <wp:wrapPolygon edited="0">
                  <wp:start x="141" y="0"/>
                  <wp:lineTo x="141" y="20925"/>
                  <wp:lineTo x="21318" y="20925"/>
                  <wp:lineTo x="21318" y="0"/>
                  <wp:lineTo x="141" y="0"/>
                </wp:wrapPolygon>
              </wp:wrapThrough>
              <wp:docPr id="5" name="Text Box 5"/>
              <wp:cNvGraphicFramePr/>
              <a:graphic xmlns:a="http://schemas.openxmlformats.org/drawingml/2006/main">
                <a:graphicData uri="http://schemas.microsoft.com/office/word/2010/wordprocessingShape">
                  <wps:wsp>
                    <wps:cNvSpPr txBox="1"/>
                    <wps:spPr>
                      <a:xfrm>
                        <a:off x="0" y="0"/>
                        <a:ext cx="38862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077221EA" w14:textId="77777777" w:rsidR="00AE5A3E" w:rsidRDefault="00AE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6CBA4" id="Text Box 5" o:spid="_x0000_s1036" type="#_x0000_t202" style="position:absolute;margin-left:118pt;margin-top:82pt;width:306pt;height:6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" filled="f" stroked="f">
              <v:textbox>
                <w:txbxContent>
                  <w:p w14:paraId="077221EA" w14:textId="77777777" w:rsidR="00AE5A3E" w:rsidRDefault="00AE5A3E"/>
                </w:txbxContent>
              </v:textbox>
              <w10:wrap type="through" anchorx="page" anchory="page"/>
            </v:shape>
          </w:pict>
        </mc:Fallback>
      </mc:AlternateContent>
    </w:r>
    <w:r w:rsidR="00AE5A3E">
      <w:rPr>
        <w:noProof/>
        <w:lang w:eastAsia="en-GB"/>
      </w:rPr>
      <w:drawing>
        <wp:anchor distT="0" distB="0" distL="114300" distR="114300" simplePos="0" relativeHeight="251655168" behindDoc="0" locked="1" layoutInCell="1" allowOverlap="1" wp14:anchorId="2F12CAFE" wp14:editId="48698AAF">
          <wp:simplePos x="0" y="0"/>
          <wp:positionH relativeFrom="page">
            <wp:align>left</wp:align>
          </wp:positionH>
          <wp:positionV relativeFrom="page">
            <wp:align>top</wp:align>
          </wp:positionV>
          <wp:extent cx="7559040" cy="2938272"/>
          <wp:effectExtent l="0" t="0" r="0" b="8255"/>
          <wp:wrapThrough wrapText="bothSides">
            <wp:wrapPolygon edited="0">
              <wp:start x="0" y="0"/>
              <wp:lineTo x="0" y="14191"/>
              <wp:lineTo x="73" y="14938"/>
              <wp:lineTo x="1161" y="17926"/>
              <wp:lineTo x="1234" y="18486"/>
              <wp:lineTo x="3556" y="20914"/>
              <wp:lineTo x="4790" y="21474"/>
              <wp:lineTo x="5153" y="21474"/>
              <wp:lineTo x="6460" y="20914"/>
              <wp:lineTo x="8782" y="18486"/>
              <wp:lineTo x="8855" y="17926"/>
              <wp:lineTo x="10016" y="14938"/>
              <wp:lineTo x="10597" y="11951"/>
              <wp:lineTo x="10524" y="8963"/>
              <wp:lineTo x="11758" y="8963"/>
              <wp:lineTo x="19742" y="5975"/>
              <wp:lineTo x="20758" y="4855"/>
              <wp:lineTo x="20831" y="2614"/>
              <wp:lineTo x="18581" y="1867"/>
              <wp:lineTo x="1175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938272"/>
                  </a:xfrm>
                  <a:prstGeom prst="rect">
                    <a:avLst/>
                  </a:prstGeom>
                </pic:spPr>
              </pic:pic>
            </a:graphicData>
          </a:graphic>
          <wp14:sizeRelH relativeFrom="margin">
            <wp14:pctWidth>0</wp14:pctWidth>
          </wp14:sizeRelH>
          <wp14:sizeRelV relativeFrom="margin">
            <wp14:pctHeight>0</wp14:pctHeight>
          </wp14:sizeRelV>
        </wp:anchor>
      </w:drawing>
    </w:r>
    <w:r w:rsidR="00AE5A3E">
      <w:rPr>
        <w:noProof/>
        <w:lang w:eastAsia="en-GB"/>
      </w:rPr>
      <mc:AlternateContent>
        <mc:Choice Requires="wps">
          <w:drawing>
            <wp:anchor distT="0" distB="0" distL="114300" distR="114300" simplePos="0" relativeHeight="251654144" behindDoc="0" locked="1" layoutInCell="1" allowOverlap="1" wp14:anchorId="16F51D49" wp14:editId="5471432C">
              <wp:simplePos x="0" y="0"/>
              <wp:positionH relativeFrom="page">
                <wp:posOffset>360045</wp:posOffset>
              </wp:positionH>
              <wp:positionV relativeFrom="page">
                <wp:posOffset>1790700</wp:posOffset>
              </wp:positionV>
              <wp:extent cx="2412000" cy="8542655"/>
              <wp:effectExtent l="0" t="0" r="1270" b="0"/>
              <wp:wrapThrough wrapText="bothSides">
                <wp:wrapPolygon edited="0">
                  <wp:start x="0" y="0"/>
                  <wp:lineTo x="0" y="21515"/>
                  <wp:lineTo x="21384" y="21515"/>
                  <wp:lineTo x="21384"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2412000" cy="8542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243F0" id="Rectangle 1" o:spid="_x0000_s1026" style="position:absolute;margin-left:28.35pt;margin-top:141pt;width:189.9pt;height:672.65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" fillcolor="#4ab2bc" stroked="f">
              <v:fill opacity="11051f"/>
              <w10:wrap type="through"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3D6B"/>
    <w:multiLevelType w:val="hybridMultilevel"/>
    <w:tmpl w:val="D47E9BD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454AF6"/>
    <w:multiLevelType w:val="hybridMultilevel"/>
    <w:tmpl w:val="F7EA6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00"/>
    <w:rsid w:val="000147F1"/>
    <w:rsid w:val="00023B04"/>
    <w:rsid w:val="00083743"/>
    <w:rsid w:val="000F7A35"/>
    <w:rsid w:val="00142EF7"/>
    <w:rsid w:val="00157DAA"/>
    <w:rsid w:val="00166ECA"/>
    <w:rsid w:val="00180AED"/>
    <w:rsid w:val="00201910"/>
    <w:rsid w:val="00263B2C"/>
    <w:rsid w:val="002B3A00"/>
    <w:rsid w:val="002C1E7C"/>
    <w:rsid w:val="002C4960"/>
    <w:rsid w:val="002D0346"/>
    <w:rsid w:val="00310CC9"/>
    <w:rsid w:val="00365AB8"/>
    <w:rsid w:val="0037092D"/>
    <w:rsid w:val="003A5BA8"/>
    <w:rsid w:val="003D3604"/>
    <w:rsid w:val="003F038E"/>
    <w:rsid w:val="004358BB"/>
    <w:rsid w:val="00474E67"/>
    <w:rsid w:val="004901F3"/>
    <w:rsid w:val="00490661"/>
    <w:rsid w:val="004E55C8"/>
    <w:rsid w:val="00500B6D"/>
    <w:rsid w:val="00523A0F"/>
    <w:rsid w:val="005624E4"/>
    <w:rsid w:val="0057259B"/>
    <w:rsid w:val="006000A8"/>
    <w:rsid w:val="00605FDF"/>
    <w:rsid w:val="00640DA0"/>
    <w:rsid w:val="0065180C"/>
    <w:rsid w:val="00693DC3"/>
    <w:rsid w:val="006A2884"/>
    <w:rsid w:val="006B2AE6"/>
    <w:rsid w:val="0072762D"/>
    <w:rsid w:val="00763B91"/>
    <w:rsid w:val="007D0BA8"/>
    <w:rsid w:val="007E0790"/>
    <w:rsid w:val="00815EAC"/>
    <w:rsid w:val="00827D66"/>
    <w:rsid w:val="00832AD1"/>
    <w:rsid w:val="00834322"/>
    <w:rsid w:val="00836505"/>
    <w:rsid w:val="00837796"/>
    <w:rsid w:val="00867419"/>
    <w:rsid w:val="00872A1A"/>
    <w:rsid w:val="00895436"/>
    <w:rsid w:val="008A6E46"/>
    <w:rsid w:val="008B3B0A"/>
    <w:rsid w:val="008D17A9"/>
    <w:rsid w:val="00915701"/>
    <w:rsid w:val="009403D5"/>
    <w:rsid w:val="00944286"/>
    <w:rsid w:val="009475D3"/>
    <w:rsid w:val="009603E4"/>
    <w:rsid w:val="0097198D"/>
    <w:rsid w:val="009B1931"/>
    <w:rsid w:val="00A40F60"/>
    <w:rsid w:val="00A52AD1"/>
    <w:rsid w:val="00A640E8"/>
    <w:rsid w:val="00A64ACA"/>
    <w:rsid w:val="00A84AF0"/>
    <w:rsid w:val="00AB58CE"/>
    <w:rsid w:val="00AC4062"/>
    <w:rsid w:val="00AE5A3E"/>
    <w:rsid w:val="00B51160"/>
    <w:rsid w:val="00B53863"/>
    <w:rsid w:val="00B76DF4"/>
    <w:rsid w:val="00B9091C"/>
    <w:rsid w:val="00BE2C8B"/>
    <w:rsid w:val="00C01B57"/>
    <w:rsid w:val="00C26C58"/>
    <w:rsid w:val="00C31678"/>
    <w:rsid w:val="00C459F2"/>
    <w:rsid w:val="00C61503"/>
    <w:rsid w:val="00C821CB"/>
    <w:rsid w:val="00CB420C"/>
    <w:rsid w:val="00CC2600"/>
    <w:rsid w:val="00D31ED5"/>
    <w:rsid w:val="00D324AE"/>
    <w:rsid w:val="00D74655"/>
    <w:rsid w:val="00D85021"/>
    <w:rsid w:val="00DC455F"/>
    <w:rsid w:val="00DE56B7"/>
    <w:rsid w:val="00DF67EA"/>
    <w:rsid w:val="00E01F79"/>
    <w:rsid w:val="00E153B0"/>
    <w:rsid w:val="00E21349"/>
    <w:rsid w:val="00E425FA"/>
    <w:rsid w:val="00E75E0D"/>
    <w:rsid w:val="00EC4AAB"/>
    <w:rsid w:val="00ED0767"/>
    <w:rsid w:val="00EF6348"/>
    <w:rsid w:val="00F13840"/>
    <w:rsid w:val="00F20DE6"/>
    <w:rsid w:val="00F3764D"/>
    <w:rsid w:val="00F41680"/>
    <w:rsid w:val="00F86D1A"/>
    <w:rsid w:val="00F96D3A"/>
    <w:rsid w:val="00FC10F4"/>
    <w:rsid w:val="00FC15B4"/>
    <w:rsid w:val="00FD1385"/>
    <w:rsid w:val="00FF5D1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8DE49C"/>
  <w15:docId w15:val="{6395C846-479F-47BD-AD7A-DE3DBAAA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E"/>
    <w:rPr>
      <w:rFonts w:ascii="Arial" w:hAnsi="Arial"/>
      <w:sz w:val="24"/>
      <w:szCs w:val="24"/>
    </w:rPr>
  </w:style>
  <w:style w:type="paragraph" w:styleId="Heading1">
    <w:name w:val="heading 1"/>
    <w:basedOn w:val="Normal"/>
    <w:next w:val="Normal"/>
    <w:link w:val="Heading1Char"/>
    <w:rsid w:val="00310CC9"/>
    <w:pPr>
      <w:keepNext/>
      <w:keepLines/>
      <w:spacing w:before="480"/>
      <w:outlineLvl w:val="0"/>
    </w:pPr>
    <w:rPr>
      <w:rFonts w:eastAsia="Times New Roman" w:cs="Times New Roman"/>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CC9"/>
    <w:rPr>
      <w:rFonts w:ascii="Arial" w:eastAsia="Times New Roman" w:hAnsi="Arial" w:cs="Times New Roman"/>
      <w:b/>
      <w:bCs/>
      <w:color w:val="4F81BD" w:themeColor="accent1"/>
      <w:sz w:val="32"/>
      <w:szCs w:val="32"/>
    </w:rPr>
  </w:style>
  <w:style w:type="paragraph" w:styleId="Header">
    <w:name w:val="header"/>
    <w:basedOn w:val="Normal"/>
    <w:link w:val="HeaderChar"/>
    <w:uiPriority w:val="99"/>
    <w:unhideWhenUsed/>
    <w:rsid w:val="002B3A00"/>
    <w:pPr>
      <w:tabs>
        <w:tab w:val="center" w:pos="4320"/>
        <w:tab w:val="right" w:pos="8640"/>
      </w:tabs>
    </w:pPr>
  </w:style>
  <w:style w:type="character" w:customStyle="1" w:styleId="HeaderChar">
    <w:name w:val="Header Char"/>
    <w:basedOn w:val="DefaultParagraphFont"/>
    <w:link w:val="Header"/>
    <w:uiPriority w:val="99"/>
    <w:rsid w:val="002B3A00"/>
    <w:rPr>
      <w:rFonts w:ascii="Arial" w:hAnsi="Arial"/>
      <w:sz w:val="24"/>
      <w:szCs w:val="24"/>
    </w:rPr>
  </w:style>
  <w:style w:type="paragraph" w:styleId="Footer">
    <w:name w:val="footer"/>
    <w:basedOn w:val="Normal"/>
    <w:link w:val="FooterChar"/>
    <w:uiPriority w:val="99"/>
    <w:unhideWhenUsed/>
    <w:rsid w:val="002B3A00"/>
    <w:pPr>
      <w:tabs>
        <w:tab w:val="center" w:pos="4320"/>
        <w:tab w:val="right" w:pos="8640"/>
      </w:tabs>
    </w:pPr>
  </w:style>
  <w:style w:type="character" w:customStyle="1" w:styleId="FooterChar">
    <w:name w:val="Footer Char"/>
    <w:basedOn w:val="DefaultParagraphFont"/>
    <w:link w:val="Footer"/>
    <w:uiPriority w:val="99"/>
    <w:rsid w:val="002B3A00"/>
    <w:rPr>
      <w:rFonts w:ascii="Arial" w:hAnsi="Arial"/>
      <w:sz w:val="24"/>
      <w:szCs w:val="24"/>
    </w:rPr>
  </w:style>
  <w:style w:type="paragraph" w:customStyle="1" w:styleId="BasicParagraph">
    <w:name w:val="[Basic Paragraph]"/>
    <w:basedOn w:val="Normal"/>
    <w:uiPriority w:val="99"/>
    <w:rsid w:val="00EC4A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E55C8"/>
    <w:rPr>
      <w:rFonts w:ascii="Tahoma" w:hAnsi="Tahoma" w:cs="Tahoma"/>
      <w:sz w:val="16"/>
      <w:szCs w:val="16"/>
    </w:rPr>
  </w:style>
  <w:style w:type="character" w:customStyle="1" w:styleId="BalloonTextChar">
    <w:name w:val="Balloon Text Char"/>
    <w:basedOn w:val="DefaultParagraphFont"/>
    <w:link w:val="BalloonText"/>
    <w:uiPriority w:val="99"/>
    <w:semiHidden/>
    <w:rsid w:val="004E55C8"/>
    <w:rPr>
      <w:rFonts w:ascii="Tahoma" w:hAnsi="Tahoma" w:cs="Tahoma"/>
      <w:sz w:val="16"/>
      <w:szCs w:val="16"/>
    </w:rPr>
  </w:style>
  <w:style w:type="paragraph" w:styleId="CommentText">
    <w:name w:val="annotation text"/>
    <w:basedOn w:val="Normal"/>
    <w:link w:val="CommentTextChar"/>
    <w:uiPriority w:val="99"/>
    <w:semiHidden/>
    <w:unhideWhenUsed/>
    <w:rsid w:val="00ED0767"/>
    <w:rPr>
      <w:sz w:val="20"/>
      <w:szCs w:val="20"/>
    </w:rPr>
  </w:style>
  <w:style w:type="character" w:customStyle="1" w:styleId="CommentTextChar">
    <w:name w:val="Comment Text Char"/>
    <w:basedOn w:val="DefaultParagraphFont"/>
    <w:link w:val="CommentText"/>
    <w:uiPriority w:val="99"/>
    <w:semiHidden/>
    <w:rsid w:val="00ED0767"/>
    <w:rPr>
      <w:rFonts w:ascii="Arial" w:hAnsi="Arial"/>
    </w:rPr>
  </w:style>
  <w:style w:type="paragraph" w:styleId="CommentSubject">
    <w:name w:val="annotation subject"/>
    <w:basedOn w:val="CommentText"/>
    <w:next w:val="CommentText"/>
    <w:link w:val="CommentSubjectChar"/>
    <w:uiPriority w:val="99"/>
    <w:semiHidden/>
    <w:unhideWhenUsed/>
    <w:rsid w:val="00ED0767"/>
    <w:pPr>
      <w:spacing w:after="20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ED0767"/>
    <w:rPr>
      <w:rFonts w:ascii="Arial" w:eastAsiaTheme="minorHAnsi" w:hAnsi="Arial"/>
      <w:b/>
      <w:bCs/>
      <w:lang w:eastAsia="en-US"/>
    </w:rPr>
  </w:style>
  <w:style w:type="paragraph" w:styleId="ListParagraph">
    <w:name w:val="List Paragraph"/>
    <w:basedOn w:val="Normal"/>
    <w:uiPriority w:val="34"/>
    <w:qFormat/>
    <w:rsid w:val="00ED0767"/>
    <w:pPr>
      <w:spacing w:after="200" w:line="276" w:lineRule="auto"/>
      <w:ind w:left="720"/>
      <w:contextualSpacing/>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6168">
      <w:bodyDiv w:val="1"/>
      <w:marLeft w:val="0"/>
      <w:marRight w:val="0"/>
      <w:marTop w:val="0"/>
      <w:marBottom w:val="0"/>
      <w:divBdr>
        <w:top w:val="none" w:sz="0" w:space="0" w:color="auto"/>
        <w:left w:val="none" w:sz="0" w:space="0" w:color="auto"/>
        <w:bottom w:val="none" w:sz="0" w:space="0" w:color="auto"/>
        <w:right w:val="none" w:sz="0" w:space="0" w:color="auto"/>
      </w:divBdr>
    </w:div>
    <w:div w:id="419982170">
      <w:bodyDiv w:val="1"/>
      <w:marLeft w:val="0"/>
      <w:marRight w:val="0"/>
      <w:marTop w:val="0"/>
      <w:marBottom w:val="0"/>
      <w:divBdr>
        <w:top w:val="none" w:sz="0" w:space="0" w:color="auto"/>
        <w:left w:val="none" w:sz="0" w:space="0" w:color="auto"/>
        <w:bottom w:val="none" w:sz="0" w:space="0" w:color="auto"/>
        <w:right w:val="none" w:sz="0" w:space="0" w:color="auto"/>
      </w:divBdr>
    </w:div>
    <w:div w:id="740061838">
      <w:bodyDiv w:val="1"/>
      <w:marLeft w:val="0"/>
      <w:marRight w:val="0"/>
      <w:marTop w:val="0"/>
      <w:marBottom w:val="0"/>
      <w:divBdr>
        <w:top w:val="none" w:sz="0" w:space="0" w:color="auto"/>
        <w:left w:val="none" w:sz="0" w:space="0" w:color="auto"/>
        <w:bottom w:val="none" w:sz="0" w:space="0" w:color="auto"/>
        <w:right w:val="none" w:sz="0" w:space="0" w:color="auto"/>
      </w:divBdr>
    </w:div>
    <w:div w:id="802424351">
      <w:bodyDiv w:val="1"/>
      <w:marLeft w:val="0"/>
      <w:marRight w:val="0"/>
      <w:marTop w:val="0"/>
      <w:marBottom w:val="0"/>
      <w:divBdr>
        <w:top w:val="none" w:sz="0" w:space="0" w:color="auto"/>
        <w:left w:val="none" w:sz="0" w:space="0" w:color="auto"/>
        <w:bottom w:val="none" w:sz="0" w:space="0" w:color="auto"/>
        <w:right w:val="none" w:sz="0" w:space="0" w:color="auto"/>
      </w:divBdr>
    </w:div>
    <w:div w:id="954487591">
      <w:bodyDiv w:val="1"/>
      <w:marLeft w:val="0"/>
      <w:marRight w:val="0"/>
      <w:marTop w:val="0"/>
      <w:marBottom w:val="0"/>
      <w:divBdr>
        <w:top w:val="none" w:sz="0" w:space="0" w:color="auto"/>
        <w:left w:val="none" w:sz="0" w:space="0" w:color="auto"/>
        <w:bottom w:val="none" w:sz="0" w:space="0" w:color="auto"/>
        <w:right w:val="none" w:sz="0" w:space="0" w:color="auto"/>
      </w:divBdr>
    </w:div>
    <w:div w:id="1304038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val="1"/>
          </a:ext>
        </a:extLst>
      </a:spPr>
      <a:bodyPr wrap="square" lIns="72000" tIns="0" rIns="7200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BB768096032047BA50C578DC621B70" ma:contentTypeVersion="11" ma:contentTypeDescription="Create a new document." ma:contentTypeScope="" ma:versionID="da627e3012cb656d5341178d3ce4bad8">
  <xsd:schema xmlns:xsd="http://www.w3.org/2001/XMLSchema" xmlns:xs="http://www.w3.org/2001/XMLSchema" xmlns:p="http://schemas.microsoft.com/office/2006/metadata/properties" xmlns:ns3="ae2b2aa9-1b1b-44c2-8df3-e93f45ccfb68" xmlns:ns4="87ef505e-eb4d-4432-9ade-8e2ce166ae2f" targetNamespace="http://schemas.microsoft.com/office/2006/metadata/properties" ma:root="true" ma:fieldsID="a2a366f1794e588b5c74d7b87f84b7d4" ns3:_="" ns4:_="">
    <xsd:import namespace="ae2b2aa9-1b1b-44c2-8df3-e93f45ccfb68"/>
    <xsd:import namespace="87ef505e-eb4d-4432-9ade-8e2ce166ae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2aa9-1b1b-44c2-8df3-e93f45ccfb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f505e-eb4d-4432-9ade-8e2ce166ae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34812-395E-4D54-B3F8-163E20327310}">
  <ds:schemaRefs>
    <ds:schemaRef ds:uri="http://schemas.openxmlformats.org/officeDocument/2006/bibliography"/>
  </ds:schemaRefs>
</ds:datastoreItem>
</file>

<file path=customXml/itemProps2.xml><?xml version="1.0" encoding="utf-8"?>
<ds:datastoreItem xmlns:ds="http://schemas.openxmlformats.org/officeDocument/2006/customXml" ds:itemID="{F5C83C70-FCB6-4E2A-A0B9-194816766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13859-69AF-44B4-9989-0165F97FB66A}">
  <ds:schemaRefs>
    <ds:schemaRef ds:uri="http://schemas.microsoft.com/sharepoint/v3/contenttype/forms"/>
  </ds:schemaRefs>
</ds:datastoreItem>
</file>

<file path=customXml/itemProps4.xml><?xml version="1.0" encoding="utf-8"?>
<ds:datastoreItem xmlns:ds="http://schemas.openxmlformats.org/officeDocument/2006/customXml" ds:itemID="{C8E962C1-69B4-46A0-AA4E-0623A438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2aa9-1b1b-44c2-8df3-e93f45ccfb68"/>
    <ds:schemaRef ds:uri="87ef505e-eb4d-4432-9ade-8e2ce166a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Leonie Cook</dc:creator>
  <cp:lastModifiedBy>Coles, Lucy - Assistant Psychologist</cp:lastModifiedBy>
  <cp:revision>2</cp:revision>
  <cp:lastPrinted>2015-09-28T12:44:00Z</cp:lastPrinted>
  <dcterms:created xsi:type="dcterms:W3CDTF">2023-07-06T08:50:00Z</dcterms:created>
  <dcterms:modified xsi:type="dcterms:W3CDTF">2023-07-06T08:50:00Z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0x010100B1BB768096032047BA50C578DC621B70</vt:lpwstr>
  </property>
</Properties>
</file>