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E2919" w14:textId="266A1963" w:rsidR="00B55D7F" w:rsidRDefault="00AB3933" w:rsidP="001812EE">
      <w:pPr>
        <w:pStyle w:val="Title"/>
        <w:jc w:val="center"/>
        <w:rPr>
          <w:i/>
          <w:iCs/>
          <w:u w:val="single"/>
        </w:rPr>
      </w:pPr>
      <w:r w:rsidRPr="00AB3933">
        <w:rPr>
          <w:i/>
          <w:iCs/>
          <w:u w:val="single"/>
        </w:rPr>
        <w:t>ESCAPE PAIN INFORMATION LEAFLET</w:t>
      </w:r>
    </w:p>
    <w:p w14:paraId="733860B1" w14:textId="468A65BC" w:rsidR="00AB3933" w:rsidRDefault="00AB3933" w:rsidP="00AB3933"/>
    <w:p w14:paraId="0D972833" w14:textId="2F9E4943" w:rsidR="00AB3933" w:rsidRDefault="001812EE" w:rsidP="002522BB">
      <w:pPr>
        <w:pStyle w:val="Heading1"/>
      </w:pPr>
      <w:r>
        <w:t>What is ESCAPE-pain?</w:t>
      </w:r>
    </w:p>
    <w:p w14:paraId="666D6595" w14:textId="3C914D7F" w:rsidR="00FB5CC2" w:rsidRPr="00FB5CC2" w:rsidRDefault="00FB5CC2" w:rsidP="00FB5CC2">
      <w:pPr>
        <w:ind w:right="-897"/>
        <w:rPr>
          <w:i/>
          <w:iCs/>
          <w:color w:val="0D0D0D" w:themeColor="text1" w:themeTint="F2"/>
          <w:sz w:val="28"/>
          <w:szCs w:val="28"/>
        </w:rPr>
      </w:pPr>
      <w:r w:rsidRPr="002522BB">
        <w:rPr>
          <w:b/>
          <w:bCs/>
          <w:i/>
          <w:iCs/>
          <w:color w:val="0D0D0D" w:themeColor="text1" w:themeTint="F2"/>
          <w:sz w:val="28"/>
          <w:szCs w:val="28"/>
        </w:rPr>
        <w:t>E</w:t>
      </w:r>
      <w:r w:rsidRPr="002522BB">
        <w:rPr>
          <w:i/>
          <w:iCs/>
          <w:color w:val="0D0D0D" w:themeColor="text1" w:themeTint="F2"/>
          <w:sz w:val="28"/>
          <w:szCs w:val="28"/>
        </w:rPr>
        <w:t xml:space="preserve">nabling </w:t>
      </w:r>
      <w:r w:rsidRPr="002522BB">
        <w:rPr>
          <w:b/>
          <w:bCs/>
          <w:i/>
          <w:iCs/>
          <w:color w:val="0D0D0D" w:themeColor="text1" w:themeTint="F2"/>
          <w:sz w:val="28"/>
          <w:szCs w:val="28"/>
        </w:rPr>
        <w:t>S</w:t>
      </w:r>
      <w:r w:rsidRPr="002522BB">
        <w:rPr>
          <w:i/>
          <w:iCs/>
          <w:color w:val="0D0D0D" w:themeColor="text1" w:themeTint="F2"/>
          <w:sz w:val="28"/>
          <w:szCs w:val="28"/>
        </w:rPr>
        <w:t xml:space="preserve">elf-management and </w:t>
      </w:r>
      <w:r w:rsidRPr="002522BB">
        <w:rPr>
          <w:b/>
          <w:bCs/>
          <w:i/>
          <w:iCs/>
          <w:color w:val="0D0D0D" w:themeColor="text1" w:themeTint="F2"/>
          <w:sz w:val="28"/>
          <w:szCs w:val="28"/>
        </w:rPr>
        <w:t>C</w:t>
      </w:r>
      <w:r w:rsidRPr="002522BB">
        <w:rPr>
          <w:i/>
          <w:iCs/>
          <w:color w:val="0D0D0D" w:themeColor="text1" w:themeTint="F2"/>
          <w:sz w:val="28"/>
          <w:szCs w:val="28"/>
        </w:rPr>
        <w:t xml:space="preserve">oping with </w:t>
      </w:r>
      <w:r w:rsidRPr="002522BB">
        <w:rPr>
          <w:b/>
          <w:bCs/>
          <w:i/>
          <w:iCs/>
          <w:color w:val="0D0D0D" w:themeColor="text1" w:themeTint="F2"/>
          <w:sz w:val="28"/>
          <w:szCs w:val="28"/>
        </w:rPr>
        <w:t>A</w:t>
      </w:r>
      <w:r w:rsidRPr="002522BB">
        <w:rPr>
          <w:i/>
          <w:iCs/>
          <w:color w:val="0D0D0D" w:themeColor="text1" w:themeTint="F2"/>
          <w:sz w:val="28"/>
          <w:szCs w:val="28"/>
        </w:rPr>
        <w:t xml:space="preserve">rthritic </w:t>
      </w:r>
      <w:r w:rsidRPr="002522BB">
        <w:rPr>
          <w:b/>
          <w:bCs/>
          <w:i/>
          <w:iCs/>
          <w:color w:val="0D0D0D" w:themeColor="text1" w:themeTint="F2"/>
          <w:sz w:val="28"/>
          <w:szCs w:val="28"/>
        </w:rPr>
        <w:t>P</w:t>
      </w:r>
      <w:r w:rsidRPr="002522BB">
        <w:rPr>
          <w:i/>
          <w:iCs/>
          <w:color w:val="0D0D0D" w:themeColor="text1" w:themeTint="F2"/>
          <w:sz w:val="28"/>
          <w:szCs w:val="28"/>
        </w:rPr>
        <w:t xml:space="preserve">ain through </w:t>
      </w:r>
      <w:r w:rsidRPr="002522BB">
        <w:rPr>
          <w:b/>
          <w:bCs/>
          <w:i/>
          <w:iCs/>
          <w:color w:val="0D0D0D" w:themeColor="text1" w:themeTint="F2"/>
          <w:sz w:val="28"/>
          <w:szCs w:val="28"/>
        </w:rPr>
        <w:t>E</w:t>
      </w:r>
      <w:r w:rsidRPr="002522BB">
        <w:rPr>
          <w:i/>
          <w:iCs/>
          <w:color w:val="0D0D0D" w:themeColor="text1" w:themeTint="F2"/>
          <w:sz w:val="28"/>
          <w:szCs w:val="28"/>
        </w:rPr>
        <w:t>xercise.</w:t>
      </w:r>
    </w:p>
    <w:p w14:paraId="57E0BE5F" w14:textId="5679D483" w:rsidR="00E40465" w:rsidRDefault="00481CD3" w:rsidP="002522BB">
      <w:r>
        <w:t>A group rehabilitation programme for chronic hip and knee pain integrating:</w:t>
      </w:r>
    </w:p>
    <w:p w14:paraId="28D1107A" w14:textId="7D1A697B" w:rsidR="00FB5CC2" w:rsidRPr="002114B3" w:rsidRDefault="00481CD3" w:rsidP="002522BB">
      <w:r>
        <w:t xml:space="preserve">Patient </w:t>
      </w:r>
      <w:r w:rsidR="0026445A">
        <w:t xml:space="preserve"> informatio</w:t>
      </w:r>
      <w:r w:rsidR="00513006">
        <w:t xml:space="preserve">n </w:t>
      </w:r>
      <w:r w:rsidR="00993876">
        <w:t xml:space="preserve">and education </w:t>
      </w:r>
      <w:r w:rsidR="00513006">
        <w:t xml:space="preserve">and </w:t>
      </w:r>
      <w:r w:rsidR="0026445A">
        <w:t>Personalised Exercise regimen</w:t>
      </w:r>
      <w:r w:rsidR="00513006">
        <w:t>.</w:t>
      </w:r>
    </w:p>
    <w:p w14:paraId="7F6A3AEC" w14:textId="501C0BD3" w:rsidR="001C0A58" w:rsidRDefault="00037A87" w:rsidP="001C0A58">
      <w:pPr>
        <w:pStyle w:val="Heading1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482BD18" wp14:editId="61CDDEDE">
            <wp:simplePos x="0" y="0"/>
            <wp:positionH relativeFrom="margin">
              <wp:posOffset>2771775</wp:posOffset>
            </wp:positionH>
            <wp:positionV relativeFrom="paragraph">
              <wp:posOffset>419735</wp:posOffset>
            </wp:positionV>
            <wp:extent cx="2178685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342" y="21497"/>
                <wp:lineTo x="21342" y="0"/>
                <wp:lineTo x="0" y="0"/>
              </wp:wrapPolygon>
            </wp:wrapTight>
            <wp:docPr id="5" name="Picture 5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chat or text messag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CF5">
        <w:rPr>
          <w:noProof/>
        </w:rPr>
        <w:drawing>
          <wp:anchor distT="0" distB="0" distL="114300" distR="114300" simplePos="0" relativeHeight="251658240" behindDoc="1" locked="0" layoutInCell="1" allowOverlap="1" wp14:anchorId="125637C9" wp14:editId="3F8FBA0C">
            <wp:simplePos x="0" y="0"/>
            <wp:positionH relativeFrom="margin">
              <wp:posOffset>19050</wp:posOffset>
            </wp:positionH>
            <wp:positionV relativeFrom="paragraph">
              <wp:posOffset>400685</wp:posOffset>
            </wp:positionV>
            <wp:extent cx="2109470" cy="2324100"/>
            <wp:effectExtent l="0" t="0" r="5080" b="0"/>
            <wp:wrapTight wrapText="bothSides">
              <wp:wrapPolygon edited="0">
                <wp:start x="0" y="0"/>
                <wp:lineTo x="0" y="21423"/>
                <wp:lineTo x="21457" y="21423"/>
                <wp:lineTo x="21457" y="0"/>
                <wp:lineTo x="0" y="0"/>
              </wp:wrapPolygon>
            </wp:wrapTight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A58">
        <w:t>What does it involve?</w:t>
      </w:r>
      <w:r w:rsidR="000B7232">
        <w:tab/>
      </w:r>
      <w:r w:rsidR="000B7232">
        <w:tab/>
      </w:r>
      <w:r w:rsidR="000B7232">
        <w:tab/>
        <w:t>Aims of the programme:</w:t>
      </w:r>
    </w:p>
    <w:p w14:paraId="66133DFB" w14:textId="0F3A715F" w:rsidR="0080239E" w:rsidRPr="0080239E" w:rsidRDefault="001C0A58" w:rsidP="002114B3">
      <w:pPr>
        <w:tabs>
          <w:tab w:val="left" w:pos="450"/>
          <w:tab w:val="right" w:pos="9026"/>
        </w:tabs>
        <w:jc w:val="right"/>
      </w:pPr>
      <w:r>
        <w:rPr>
          <w:b/>
          <w:bCs/>
        </w:rPr>
        <w:tab/>
      </w:r>
    </w:p>
    <w:p w14:paraId="1CEABA64" w14:textId="153D788D" w:rsidR="00513006" w:rsidRDefault="00513006" w:rsidP="00AB3933"/>
    <w:p w14:paraId="513D4606" w14:textId="555EA5EC" w:rsidR="001812EE" w:rsidRDefault="001812EE" w:rsidP="00AB3933"/>
    <w:p w14:paraId="2ECB2E75" w14:textId="2DE46259" w:rsidR="00176870" w:rsidRDefault="00176870" w:rsidP="00AB3933"/>
    <w:p w14:paraId="060D7216" w14:textId="03F372A9" w:rsidR="00176870" w:rsidRDefault="00176870" w:rsidP="00AB3933"/>
    <w:p w14:paraId="0F9211CB" w14:textId="77777777" w:rsidR="00E22048" w:rsidRDefault="00E22048" w:rsidP="00E22048">
      <w:pPr>
        <w:pStyle w:val="Heading1"/>
        <w:jc w:val="both"/>
      </w:pPr>
    </w:p>
    <w:p w14:paraId="13A74CA4" w14:textId="1EB359B7" w:rsidR="00E22048" w:rsidRDefault="00E22048" w:rsidP="00E22048"/>
    <w:p w14:paraId="61858F8E" w14:textId="5BE11EC4" w:rsidR="00E22048" w:rsidRDefault="00E22048" w:rsidP="00E22048"/>
    <w:p w14:paraId="6666196C" w14:textId="77777777" w:rsidR="00E22048" w:rsidRPr="00E22048" w:rsidRDefault="00E22048" w:rsidP="00E22048"/>
    <w:p w14:paraId="36588606" w14:textId="77777777" w:rsidR="00D10E80" w:rsidRDefault="00D10E80" w:rsidP="00E22048">
      <w:pPr>
        <w:pStyle w:val="Heading1"/>
        <w:jc w:val="both"/>
      </w:pPr>
    </w:p>
    <w:p w14:paraId="1D0FDFA3" w14:textId="192B89F7" w:rsidR="002114B3" w:rsidRDefault="002114B3" w:rsidP="00E22048">
      <w:pPr>
        <w:pStyle w:val="Heading1"/>
        <w:jc w:val="both"/>
      </w:pPr>
      <w:r>
        <w:t>WHEN AND</w:t>
      </w:r>
      <w:r w:rsidR="00707C2E">
        <w:t xml:space="preserve"> </w:t>
      </w:r>
      <w:r>
        <w:t>WHERE?</w:t>
      </w:r>
    </w:p>
    <w:p w14:paraId="726669DF" w14:textId="1B640E2D" w:rsidR="00E57457" w:rsidRDefault="00E57457" w:rsidP="00AF19CE">
      <w:pPr>
        <w:pStyle w:val="ListParagraph"/>
        <w:numPr>
          <w:ilvl w:val="0"/>
          <w:numId w:val="2"/>
        </w:numPr>
        <w:ind w:left="284"/>
      </w:pPr>
      <w:r w:rsidRPr="00FC2CF5">
        <w:rPr>
          <w:b/>
          <w:bCs/>
          <w:sz w:val="24"/>
          <w:szCs w:val="24"/>
        </w:rPr>
        <w:t>Mon 15.00-16.00 and Thurs 13.30-14.30 at Mountbatten Leisure Centre</w:t>
      </w:r>
    </w:p>
    <w:p w14:paraId="23C53F47" w14:textId="341EDFC2" w:rsidR="00AF19CE" w:rsidRDefault="00E57457" w:rsidP="00AF19CE">
      <w:pPr>
        <w:pStyle w:val="ListParagraph"/>
        <w:numPr>
          <w:ilvl w:val="0"/>
          <w:numId w:val="2"/>
        </w:numPr>
        <w:ind w:left="284"/>
      </w:pPr>
      <w:r>
        <w:t xml:space="preserve">Cost and payment: lump </w:t>
      </w:r>
      <w:proofErr w:type="spellStart"/>
      <w:r>
        <w:t>sump</w:t>
      </w:r>
      <w:proofErr w:type="spellEnd"/>
      <w:r>
        <w:t xml:space="preserve"> of </w:t>
      </w:r>
      <w:r w:rsidRPr="00FC2CF5">
        <w:rPr>
          <w:b/>
          <w:bCs/>
          <w:sz w:val="24"/>
          <w:szCs w:val="24"/>
        </w:rPr>
        <w:t>£45 for 12 sessions</w:t>
      </w:r>
      <w:r w:rsidRPr="00FC2CF5">
        <w:rPr>
          <w:sz w:val="24"/>
          <w:szCs w:val="24"/>
        </w:rPr>
        <w:t xml:space="preserve"> </w:t>
      </w:r>
      <w:r>
        <w:t xml:space="preserve">(works out at £3.75 for </w:t>
      </w:r>
      <w:proofErr w:type="gramStart"/>
      <w:r>
        <w:t>1 hour</w:t>
      </w:r>
      <w:proofErr w:type="gramEnd"/>
      <w:r>
        <w:t xml:space="preserve"> session) </w:t>
      </w:r>
    </w:p>
    <w:p w14:paraId="060E55C9" w14:textId="6E290A9C" w:rsidR="001812EE" w:rsidRDefault="00E57457" w:rsidP="00AB3933">
      <w:pPr>
        <w:pStyle w:val="ListParagraph"/>
        <w:numPr>
          <w:ilvl w:val="0"/>
          <w:numId w:val="2"/>
        </w:numPr>
        <w:ind w:left="284"/>
      </w:pPr>
      <w:r w:rsidRPr="00FC2CF5">
        <w:rPr>
          <w:b/>
          <w:bCs/>
          <w:sz w:val="24"/>
          <w:szCs w:val="24"/>
        </w:rPr>
        <w:t xml:space="preserve">£30 if they are already a </w:t>
      </w:r>
      <w:proofErr w:type="spellStart"/>
      <w:r w:rsidRPr="00FC2CF5">
        <w:rPr>
          <w:b/>
          <w:bCs/>
          <w:sz w:val="24"/>
          <w:szCs w:val="24"/>
        </w:rPr>
        <w:t>BHLive</w:t>
      </w:r>
      <w:proofErr w:type="spellEnd"/>
      <w:r w:rsidRPr="00FC2CF5">
        <w:rPr>
          <w:b/>
          <w:bCs/>
          <w:sz w:val="24"/>
          <w:szCs w:val="24"/>
        </w:rPr>
        <w:t xml:space="preserve"> member</w:t>
      </w:r>
      <w:r w:rsidRPr="00FC2CF5">
        <w:rPr>
          <w:sz w:val="24"/>
          <w:szCs w:val="24"/>
        </w:rPr>
        <w:t xml:space="preserve"> </w:t>
      </w:r>
      <w:r>
        <w:t xml:space="preserve">(works out at £2.50 per </w:t>
      </w:r>
      <w:proofErr w:type="gramStart"/>
      <w:r>
        <w:t>1 hour</w:t>
      </w:r>
      <w:proofErr w:type="gramEnd"/>
      <w:r>
        <w:t xml:space="preserve"> session)</w:t>
      </w:r>
    </w:p>
    <w:p w14:paraId="3788F10B" w14:textId="00FA30B7" w:rsidR="00D10E80" w:rsidRPr="00D10E80" w:rsidRDefault="00D10E80" w:rsidP="00D10E80">
      <w:pPr>
        <w:pStyle w:val="ListParagraph"/>
        <w:numPr>
          <w:ilvl w:val="0"/>
          <w:numId w:val="2"/>
        </w:numPr>
        <w:ind w:left="284"/>
        <w:rPr>
          <w:rFonts w:eastAsiaTheme="minorEastAsia"/>
          <w:b/>
          <w:bCs/>
          <w:sz w:val="20"/>
          <w:szCs w:val="20"/>
        </w:rPr>
      </w:pPr>
      <w:r w:rsidRPr="00D10E80">
        <w:rPr>
          <w:rFonts w:ascii="Arial" w:hAnsi="Arial" w:cs="Arial"/>
          <w:b/>
          <w:bCs/>
          <w:sz w:val="20"/>
          <w:szCs w:val="20"/>
          <w:shd w:val="clear" w:color="auto" w:fill="FFFFFF"/>
        </w:rPr>
        <w:t>ESCAPE-pain Online</w:t>
      </w:r>
      <w:r w:rsidRPr="00D10E80">
        <w:rPr>
          <w:rFonts w:ascii="Arial" w:hAnsi="Arial" w:cs="Arial"/>
          <w:sz w:val="20"/>
          <w:szCs w:val="20"/>
          <w:shd w:val="clear" w:color="auto" w:fill="FFFFFF"/>
        </w:rPr>
        <w:t xml:space="preserve"> provide users with a structured education and exercise programme of 12 sessions over six weeks. There are two compulsory sessions per </w:t>
      </w:r>
      <w:proofErr w:type="gramStart"/>
      <w:r w:rsidRPr="00D10E80">
        <w:rPr>
          <w:rFonts w:ascii="Arial" w:hAnsi="Arial" w:cs="Arial"/>
          <w:sz w:val="20"/>
          <w:szCs w:val="20"/>
          <w:shd w:val="clear" w:color="auto" w:fill="FFFFFF"/>
        </w:rPr>
        <w:t>week</w:t>
      </w:r>
      <w:proofErr w:type="gramEnd"/>
      <w:r w:rsidRPr="00D10E80">
        <w:rPr>
          <w:rFonts w:ascii="Arial" w:hAnsi="Arial" w:cs="Arial"/>
          <w:sz w:val="20"/>
          <w:szCs w:val="20"/>
          <w:shd w:val="clear" w:color="auto" w:fill="FFFFFF"/>
        </w:rPr>
        <w:t xml:space="preserve"> and they are a combination of education and exercise. </w:t>
      </w:r>
    </w:p>
    <w:p w14:paraId="160CBE9D" w14:textId="0E244A72" w:rsidR="001812EE" w:rsidRDefault="001812EE" w:rsidP="00E22048">
      <w:pPr>
        <w:pStyle w:val="Heading1"/>
        <w:jc w:val="both"/>
      </w:pPr>
      <w:r>
        <w:t>How do I access this?</w:t>
      </w:r>
    </w:p>
    <w:p w14:paraId="12F923F8" w14:textId="5E41A2DF" w:rsidR="001812EE" w:rsidRDefault="009B607A" w:rsidP="00AB3933">
      <w:r>
        <w:t xml:space="preserve">You can be referred to the course through </w:t>
      </w:r>
      <w:r w:rsidR="00342321">
        <w:t xml:space="preserve">a healthcare provider i.e. </w:t>
      </w:r>
      <w:r>
        <w:t>your physiotherapist or GP</w:t>
      </w:r>
    </w:p>
    <w:p w14:paraId="55676C5D" w14:textId="53974BA9" w:rsidR="001812EE" w:rsidRDefault="001812EE" w:rsidP="00342321">
      <w:pPr>
        <w:pStyle w:val="Heading1"/>
      </w:pPr>
      <w:r>
        <w:t>What to wear?</w:t>
      </w:r>
    </w:p>
    <w:p w14:paraId="6E3E8615" w14:textId="040B5EE4" w:rsidR="00C71CB4" w:rsidRDefault="00E74246" w:rsidP="00E74246">
      <w:pPr>
        <w:pStyle w:val="ListParagraph"/>
        <w:numPr>
          <w:ilvl w:val="0"/>
          <w:numId w:val="4"/>
        </w:numPr>
      </w:pPr>
      <w:r>
        <w:t>Comfortable clothing you are happy to complete exercise in</w:t>
      </w:r>
    </w:p>
    <w:p w14:paraId="4343F59E" w14:textId="69234487" w:rsidR="00E74246" w:rsidRDefault="00E74246" w:rsidP="00E74246">
      <w:pPr>
        <w:pStyle w:val="ListParagraph"/>
        <w:numPr>
          <w:ilvl w:val="0"/>
          <w:numId w:val="4"/>
        </w:numPr>
      </w:pPr>
      <w:r>
        <w:t>Supportive footwear i.e. Trainers or plimsoles</w:t>
      </w:r>
    </w:p>
    <w:p w14:paraId="0908F000" w14:textId="2C3A4A21" w:rsidR="00E74246" w:rsidRPr="00C71CB4" w:rsidRDefault="00E74246" w:rsidP="00E74246">
      <w:pPr>
        <w:pStyle w:val="ListParagraph"/>
        <w:numPr>
          <w:ilvl w:val="0"/>
          <w:numId w:val="4"/>
        </w:numPr>
      </w:pPr>
      <w:r>
        <w:t>Any hearing aids or glasse</w:t>
      </w:r>
      <w:r w:rsidR="008F298F">
        <w:t xml:space="preserve">s (reading or </w:t>
      </w:r>
      <w:r w:rsidR="00707C2E">
        <w:t>distance)</w:t>
      </w:r>
    </w:p>
    <w:p w14:paraId="0E9D43D5" w14:textId="4240000C" w:rsidR="002F4115" w:rsidRDefault="002F4115" w:rsidP="00342321">
      <w:pPr>
        <w:rPr>
          <w:b/>
          <w:bCs/>
        </w:rPr>
      </w:pPr>
    </w:p>
    <w:p w14:paraId="373C1CD8" w14:textId="3EBD65C4" w:rsidR="002E5C17" w:rsidRPr="004A7D64" w:rsidRDefault="002E5C17" w:rsidP="00342321">
      <w:pPr>
        <w:rPr>
          <w:b/>
          <w:bCs/>
          <w:color w:val="0070C0"/>
        </w:rPr>
      </w:pPr>
      <w:r w:rsidRPr="004A7D64">
        <w:rPr>
          <w:b/>
          <w:bCs/>
          <w:color w:val="0070C0"/>
        </w:rPr>
        <w:t xml:space="preserve">If you would like to speak to your physiotherapist about actioning the </w:t>
      </w:r>
      <w:r w:rsidR="001E3980" w:rsidRPr="004A7D64">
        <w:rPr>
          <w:b/>
          <w:bCs/>
          <w:color w:val="0070C0"/>
        </w:rPr>
        <w:t>referral,</w:t>
      </w:r>
      <w:r w:rsidRPr="004A7D64">
        <w:rPr>
          <w:b/>
          <w:bCs/>
          <w:color w:val="0070C0"/>
        </w:rPr>
        <w:t xml:space="preserve"> please call: </w:t>
      </w:r>
    </w:p>
    <w:p w14:paraId="2C4E92A5" w14:textId="182B5DF1" w:rsidR="002F4115" w:rsidRPr="004A7D64" w:rsidRDefault="002E5C17" w:rsidP="002E5C17">
      <w:pPr>
        <w:jc w:val="center"/>
        <w:rPr>
          <w:b/>
          <w:bCs/>
          <w:color w:val="0070C0"/>
        </w:rPr>
      </w:pPr>
      <w:r w:rsidRPr="004A7D64">
        <w:rPr>
          <w:b/>
          <w:bCs/>
          <w:color w:val="0070C0"/>
        </w:rPr>
        <w:t>0300 123 6682</w:t>
      </w:r>
    </w:p>
    <w:p w14:paraId="52BFA75D" w14:textId="1D847932" w:rsidR="002E5C17" w:rsidRPr="004A7D64" w:rsidRDefault="002E5C17" w:rsidP="002E5C17">
      <w:pPr>
        <w:jc w:val="center"/>
        <w:rPr>
          <w:b/>
          <w:bCs/>
          <w:color w:val="0070C0"/>
        </w:rPr>
      </w:pPr>
    </w:p>
    <w:p w14:paraId="7E2A47E8" w14:textId="3B47E95A" w:rsidR="002E5C17" w:rsidRPr="004A7D64" w:rsidRDefault="002E5C17" w:rsidP="002E5C17">
      <w:pPr>
        <w:rPr>
          <w:b/>
          <w:bCs/>
          <w:color w:val="0070C0"/>
        </w:rPr>
      </w:pPr>
      <w:r w:rsidRPr="004A7D64">
        <w:rPr>
          <w:b/>
          <w:bCs/>
          <w:color w:val="0070C0"/>
        </w:rPr>
        <w:t>If you would like to speak to somebody about ESCAPE Pain from Mountbatten centre, please call:</w:t>
      </w:r>
    </w:p>
    <w:p w14:paraId="6AA7F1EA" w14:textId="5FAE2AF4" w:rsidR="00460804" w:rsidRPr="004A7D64" w:rsidRDefault="00460804" w:rsidP="00460804">
      <w:pPr>
        <w:jc w:val="center"/>
        <w:rPr>
          <w:b/>
          <w:bCs/>
          <w:color w:val="0070C0"/>
        </w:rPr>
      </w:pPr>
      <w:r w:rsidRPr="004A7D64">
        <w:rPr>
          <w:b/>
          <w:bCs/>
          <w:color w:val="0070C0"/>
        </w:rPr>
        <w:t>023</w:t>
      </w:r>
      <w:r w:rsidR="009B3978" w:rsidRPr="004A7D64">
        <w:rPr>
          <w:b/>
          <w:bCs/>
          <w:color w:val="0070C0"/>
        </w:rPr>
        <w:t xml:space="preserve"> 9320 0401</w:t>
      </w:r>
    </w:p>
    <w:p w14:paraId="4CE510F9" w14:textId="13BCA4B2" w:rsidR="00037A87" w:rsidRDefault="00037A87" w:rsidP="00342321">
      <w:pPr>
        <w:rPr>
          <w:b/>
          <w:bCs/>
        </w:rPr>
      </w:pPr>
    </w:p>
    <w:p w14:paraId="5CFD49D9" w14:textId="48DA24C8" w:rsidR="00037A87" w:rsidRDefault="001D2DE8" w:rsidP="00342321">
      <w:pPr>
        <w:rPr>
          <w:b/>
          <w:bCs/>
        </w:rPr>
      </w:pPr>
      <w:r>
        <w:rPr>
          <w:rFonts w:eastAsiaTheme="minorEastAsia"/>
          <w:b/>
          <w:bCs/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751D5DB1" wp14:editId="5ACD0745">
            <wp:simplePos x="0" y="0"/>
            <wp:positionH relativeFrom="margin">
              <wp:posOffset>1905000</wp:posOffset>
            </wp:positionH>
            <wp:positionV relativeFrom="paragraph">
              <wp:posOffset>0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969">
        <w:rPr>
          <w:rFonts w:eastAsiaTheme="minorEastAsia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0FDBB948" wp14:editId="690EFA78">
            <wp:simplePos x="0" y="0"/>
            <wp:positionH relativeFrom="margin">
              <wp:posOffset>2816860</wp:posOffset>
            </wp:positionH>
            <wp:positionV relativeFrom="paragraph">
              <wp:posOffset>361950</wp:posOffset>
            </wp:positionV>
            <wp:extent cx="3762555" cy="2684145"/>
            <wp:effectExtent l="0" t="0" r="9525" b="1905"/>
            <wp:wrapTight wrapText="bothSides">
              <wp:wrapPolygon edited="0">
                <wp:start x="0" y="0"/>
                <wp:lineTo x="0" y="21462"/>
                <wp:lineTo x="21545" y="21462"/>
                <wp:lineTo x="21545" y="0"/>
                <wp:lineTo x="0" y="0"/>
              </wp:wrapPolygon>
            </wp:wrapTight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555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3FB8E" w14:textId="1B19D3AC" w:rsidR="00037A87" w:rsidRDefault="00037A87" w:rsidP="00342321">
      <w:pPr>
        <w:rPr>
          <w:b/>
          <w:bCs/>
        </w:rPr>
      </w:pPr>
    </w:p>
    <w:p w14:paraId="49EDF82A" w14:textId="56611208" w:rsidR="000A7FE3" w:rsidRDefault="00D10E80" w:rsidP="00D10E80">
      <w:pPr>
        <w:pStyle w:val="Heading1"/>
        <w:rPr>
          <w:rFonts w:eastAsiaTheme="minorEastAsia"/>
        </w:rPr>
      </w:pPr>
      <w:r>
        <w:rPr>
          <w:rFonts w:eastAsiaTheme="minorEastAsia"/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1CA296C1" wp14:editId="6EBF477D">
            <wp:simplePos x="0" y="0"/>
            <wp:positionH relativeFrom="column">
              <wp:posOffset>-781050</wp:posOffset>
            </wp:positionH>
            <wp:positionV relativeFrom="paragraph">
              <wp:posOffset>165100</wp:posOffset>
            </wp:positionV>
            <wp:extent cx="3263265" cy="2533650"/>
            <wp:effectExtent l="0" t="0" r="0" b="0"/>
            <wp:wrapNone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26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A65">
        <w:rPr>
          <w:rFonts w:eastAsiaTheme="minorEastAsia"/>
          <w:noProof/>
        </w:rPr>
        <w:drawing>
          <wp:anchor distT="0" distB="0" distL="114300" distR="114300" simplePos="0" relativeHeight="251665408" behindDoc="0" locked="0" layoutInCell="1" allowOverlap="1" wp14:anchorId="453F3D81" wp14:editId="60A36F06">
            <wp:simplePos x="0" y="0"/>
            <wp:positionH relativeFrom="margin">
              <wp:posOffset>352425</wp:posOffset>
            </wp:positionH>
            <wp:positionV relativeFrom="margin">
              <wp:posOffset>3126740</wp:posOffset>
            </wp:positionV>
            <wp:extent cx="5000625" cy="37592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4AE42" w14:textId="645C150B" w:rsidR="0021118D" w:rsidRDefault="0021118D" w:rsidP="00037A87">
      <w:pPr>
        <w:jc w:val="right"/>
        <w:rPr>
          <w:rFonts w:eastAsiaTheme="minorEastAsia"/>
          <w:b/>
          <w:bCs/>
        </w:rPr>
      </w:pPr>
    </w:p>
    <w:p w14:paraId="59CCB63C" w14:textId="73E1C3C0" w:rsidR="0021118D" w:rsidRDefault="0021118D" w:rsidP="00037A87">
      <w:pPr>
        <w:jc w:val="right"/>
        <w:rPr>
          <w:rFonts w:eastAsiaTheme="minorEastAsia"/>
          <w:b/>
          <w:bCs/>
        </w:rPr>
      </w:pPr>
    </w:p>
    <w:p w14:paraId="21DD146F" w14:textId="0D067706" w:rsidR="0021118D" w:rsidRDefault="0021118D" w:rsidP="00037A87">
      <w:pPr>
        <w:jc w:val="right"/>
        <w:rPr>
          <w:rFonts w:eastAsiaTheme="minorEastAsia"/>
          <w:b/>
          <w:bCs/>
        </w:rPr>
      </w:pPr>
    </w:p>
    <w:p w14:paraId="0EEEA3EB" w14:textId="615083DA" w:rsidR="0021118D" w:rsidRDefault="0021118D" w:rsidP="00037A87">
      <w:pPr>
        <w:jc w:val="right"/>
        <w:rPr>
          <w:rFonts w:eastAsiaTheme="minorEastAsia"/>
          <w:b/>
          <w:bCs/>
        </w:rPr>
      </w:pPr>
    </w:p>
    <w:p w14:paraId="1BCFE179" w14:textId="0C65D496" w:rsidR="0021118D" w:rsidRDefault="0021118D" w:rsidP="00037A87">
      <w:pPr>
        <w:jc w:val="right"/>
        <w:rPr>
          <w:rFonts w:eastAsiaTheme="minorEastAsia"/>
          <w:b/>
          <w:bCs/>
        </w:rPr>
      </w:pPr>
    </w:p>
    <w:p w14:paraId="3AAD56AF" w14:textId="5E03BAD7" w:rsidR="0021118D" w:rsidRDefault="0021118D" w:rsidP="00037A87">
      <w:pPr>
        <w:jc w:val="right"/>
        <w:rPr>
          <w:rFonts w:eastAsiaTheme="minorEastAsia"/>
          <w:b/>
          <w:bCs/>
        </w:rPr>
      </w:pPr>
    </w:p>
    <w:p w14:paraId="75E00D68" w14:textId="630238BF" w:rsidR="0021118D" w:rsidRDefault="0021118D" w:rsidP="00037A87">
      <w:pPr>
        <w:jc w:val="right"/>
        <w:rPr>
          <w:rFonts w:eastAsiaTheme="minorEastAsia"/>
          <w:b/>
          <w:bCs/>
        </w:rPr>
      </w:pPr>
    </w:p>
    <w:p w14:paraId="5AA37D66" w14:textId="601BBD78" w:rsidR="0021118D" w:rsidRDefault="0021118D" w:rsidP="00037A87">
      <w:pPr>
        <w:jc w:val="right"/>
        <w:rPr>
          <w:rFonts w:eastAsiaTheme="minorEastAsia"/>
          <w:b/>
          <w:bCs/>
        </w:rPr>
      </w:pPr>
    </w:p>
    <w:p w14:paraId="434D3407" w14:textId="425DA0EE" w:rsidR="0021118D" w:rsidRDefault="0021118D" w:rsidP="00037A87">
      <w:pPr>
        <w:jc w:val="right"/>
        <w:rPr>
          <w:rFonts w:eastAsiaTheme="minorEastAsia"/>
          <w:b/>
          <w:bCs/>
        </w:rPr>
      </w:pPr>
    </w:p>
    <w:p w14:paraId="1F6564C5" w14:textId="29CEDD02" w:rsidR="0021118D" w:rsidRDefault="0021118D" w:rsidP="00037A87">
      <w:pPr>
        <w:jc w:val="right"/>
        <w:rPr>
          <w:rFonts w:eastAsiaTheme="minorEastAsia"/>
          <w:b/>
          <w:bCs/>
        </w:rPr>
      </w:pPr>
    </w:p>
    <w:p w14:paraId="5FF39AFF" w14:textId="28E87978" w:rsidR="0021118D" w:rsidRDefault="0021118D" w:rsidP="00037A87">
      <w:pPr>
        <w:jc w:val="right"/>
        <w:rPr>
          <w:rFonts w:eastAsiaTheme="minorEastAsia"/>
          <w:b/>
          <w:bCs/>
        </w:rPr>
      </w:pPr>
    </w:p>
    <w:p w14:paraId="3A2B5D6D" w14:textId="754C3F59" w:rsidR="00830CAC" w:rsidRDefault="00830CAC" w:rsidP="001D2DE8">
      <w:pPr>
        <w:ind w:firstLine="720"/>
        <w:rPr>
          <w:rFonts w:eastAsiaTheme="minorEastAsia"/>
          <w:b/>
          <w:bCs/>
        </w:rPr>
      </w:pPr>
    </w:p>
    <w:p w14:paraId="4291A7A3" w14:textId="3A14E5E8" w:rsidR="00CE2969" w:rsidRDefault="00CE2969" w:rsidP="00CE2969">
      <w:pPr>
        <w:rPr>
          <w:rFonts w:eastAsiaTheme="minorEastAsia"/>
          <w:b/>
          <w:bCs/>
        </w:rPr>
      </w:pPr>
    </w:p>
    <w:p w14:paraId="5CC58E17" w14:textId="21E8F335" w:rsidR="00830CAC" w:rsidRDefault="00830CAC" w:rsidP="00E9784A">
      <w:pPr>
        <w:jc w:val="center"/>
        <w:rPr>
          <w:rFonts w:eastAsiaTheme="minorEastAsia"/>
          <w:b/>
          <w:bCs/>
        </w:rPr>
      </w:pPr>
    </w:p>
    <w:p w14:paraId="00C6EC7C" w14:textId="6A6AF54F" w:rsidR="00830CAC" w:rsidRDefault="00830CAC" w:rsidP="00E9784A">
      <w:pPr>
        <w:jc w:val="center"/>
        <w:rPr>
          <w:rFonts w:eastAsiaTheme="minorEastAsia"/>
          <w:b/>
          <w:bCs/>
        </w:rPr>
      </w:pPr>
    </w:p>
    <w:p w14:paraId="2451D49C" w14:textId="72561BBE" w:rsidR="00830CAC" w:rsidRDefault="00830CAC" w:rsidP="00E9784A">
      <w:pPr>
        <w:jc w:val="center"/>
        <w:rPr>
          <w:rFonts w:eastAsiaTheme="minorEastAsia"/>
          <w:b/>
          <w:bCs/>
        </w:rPr>
      </w:pPr>
    </w:p>
    <w:p w14:paraId="6C733544" w14:textId="1ACF6B9D" w:rsidR="00830CAC" w:rsidRDefault="00830CAC" w:rsidP="00E9784A">
      <w:pPr>
        <w:jc w:val="center"/>
        <w:rPr>
          <w:rFonts w:eastAsiaTheme="minorEastAsia"/>
          <w:b/>
          <w:bCs/>
        </w:rPr>
      </w:pPr>
    </w:p>
    <w:p w14:paraId="22602DE5" w14:textId="3EA01A1C" w:rsidR="00830CAC" w:rsidRDefault="00830CAC" w:rsidP="00E9784A">
      <w:pPr>
        <w:jc w:val="center"/>
        <w:rPr>
          <w:rFonts w:eastAsiaTheme="minorEastAsia"/>
          <w:b/>
          <w:bCs/>
        </w:rPr>
      </w:pPr>
    </w:p>
    <w:p w14:paraId="08ABCDFE" w14:textId="10CDEAC0" w:rsidR="00830CAC" w:rsidRDefault="00830CAC" w:rsidP="00E9784A">
      <w:pPr>
        <w:jc w:val="center"/>
        <w:rPr>
          <w:rFonts w:eastAsiaTheme="minorEastAsia"/>
          <w:b/>
          <w:bCs/>
        </w:rPr>
      </w:pPr>
    </w:p>
    <w:p w14:paraId="399F7312" w14:textId="5922A168" w:rsidR="007E541B" w:rsidRPr="00C82EA3" w:rsidRDefault="007E541B" w:rsidP="00C82EA3">
      <w:pPr>
        <w:pStyle w:val="ListParagraph"/>
        <w:jc w:val="center"/>
        <w:rPr>
          <w:sz w:val="32"/>
          <w:szCs w:val="32"/>
        </w:rPr>
      </w:pPr>
      <w:r w:rsidRPr="00C82EA3">
        <w:rPr>
          <w:rFonts w:eastAsiaTheme="minorEastAsia"/>
          <w:b/>
          <w:bCs/>
          <w:sz w:val="32"/>
          <w:szCs w:val="32"/>
        </w:rPr>
        <w:t>Research evidence shows that ESCAPE-pain</w:t>
      </w:r>
      <w:r w:rsidRPr="00C82EA3">
        <w:rPr>
          <w:b/>
          <w:bCs/>
          <w:sz w:val="32"/>
          <w:szCs w:val="32"/>
        </w:rPr>
        <w:t>:</w:t>
      </w:r>
    </w:p>
    <w:p w14:paraId="350E5481" w14:textId="5853E931" w:rsidR="007E541B" w:rsidRPr="00E9784A" w:rsidRDefault="007E541B" w:rsidP="00C82EA3">
      <w:pPr>
        <w:numPr>
          <w:ilvl w:val="0"/>
          <w:numId w:val="3"/>
        </w:numPr>
        <w:jc w:val="center"/>
        <w:rPr>
          <w:sz w:val="32"/>
          <w:szCs w:val="32"/>
        </w:rPr>
      </w:pPr>
      <w:r w:rsidRPr="00E9784A">
        <w:rPr>
          <w:sz w:val="32"/>
          <w:szCs w:val="32"/>
        </w:rPr>
        <w:t>Reduces pain</w:t>
      </w:r>
    </w:p>
    <w:p w14:paraId="01CC9FF9" w14:textId="2625E747" w:rsidR="007E541B" w:rsidRPr="00E9784A" w:rsidRDefault="007E541B" w:rsidP="00C82EA3">
      <w:pPr>
        <w:numPr>
          <w:ilvl w:val="0"/>
          <w:numId w:val="3"/>
        </w:numPr>
        <w:jc w:val="center"/>
        <w:rPr>
          <w:sz w:val="32"/>
          <w:szCs w:val="32"/>
        </w:rPr>
      </w:pPr>
      <w:r w:rsidRPr="00E9784A">
        <w:rPr>
          <w:sz w:val="32"/>
          <w:szCs w:val="32"/>
        </w:rPr>
        <w:t>Improves physical function</w:t>
      </w:r>
    </w:p>
    <w:p w14:paraId="2221D565" w14:textId="1726468B" w:rsidR="007E541B" w:rsidRPr="00E9784A" w:rsidRDefault="007E541B" w:rsidP="00C82EA3">
      <w:pPr>
        <w:numPr>
          <w:ilvl w:val="0"/>
          <w:numId w:val="3"/>
        </w:numPr>
        <w:jc w:val="center"/>
        <w:rPr>
          <w:sz w:val="32"/>
          <w:szCs w:val="32"/>
        </w:rPr>
      </w:pPr>
      <w:r w:rsidRPr="00E9784A">
        <w:rPr>
          <w:sz w:val="32"/>
          <w:szCs w:val="32"/>
        </w:rPr>
        <w:t>Improves mental wellbeing</w:t>
      </w:r>
    </w:p>
    <w:p w14:paraId="0704578B" w14:textId="326CFB5E" w:rsidR="007E541B" w:rsidRPr="00E9784A" w:rsidRDefault="007E541B" w:rsidP="00C82EA3">
      <w:pPr>
        <w:numPr>
          <w:ilvl w:val="0"/>
          <w:numId w:val="3"/>
        </w:numPr>
        <w:jc w:val="center"/>
        <w:rPr>
          <w:sz w:val="32"/>
          <w:szCs w:val="32"/>
        </w:rPr>
      </w:pPr>
      <w:r w:rsidRPr="00E9784A">
        <w:rPr>
          <w:sz w:val="32"/>
          <w:szCs w:val="32"/>
        </w:rPr>
        <w:t>Creates benefits that can last for up to 30 months</w:t>
      </w:r>
    </w:p>
    <w:p w14:paraId="5A5EDB20" w14:textId="2BCCDBAA" w:rsidR="000A7FE3" w:rsidRPr="009D0E2D" w:rsidRDefault="007E541B" w:rsidP="009D0E2D">
      <w:pPr>
        <w:numPr>
          <w:ilvl w:val="0"/>
          <w:numId w:val="3"/>
        </w:numPr>
        <w:jc w:val="center"/>
        <w:rPr>
          <w:sz w:val="32"/>
          <w:szCs w:val="32"/>
        </w:rPr>
      </w:pPr>
      <w:r w:rsidRPr="00E9784A">
        <w:rPr>
          <w:sz w:val="32"/>
          <w:szCs w:val="32"/>
        </w:rPr>
        <w:t>Reduces healthcare and utilisation costs</w:t>
      </w:r>
    </w:p>
    <w:p w14:paraId="7096063E" w14:textId="77777777" w:rsidR="000A7FE3" w:rsidRDefault="000A7FE3" w:rsidP="00037A87">
      <w:pPr>
        <w:jc w:val="right"/>
        <w:rPr>
          <w:rFonts w:eastAsiaTheme="minorEastAsia"/>
          <w:b/>
          <w:bCs/>
        </w:rPr>
      </w:pPr>
    </w:p>
    <w:p w14:paraId="6428814C" w14:textId="77777777" w:rsidR="000A7FE3" w:rsidRDefault="000A7FE3" w:rsidP="00037A87">
      <w:pPr>
        <w:jc w:val="right"/>
        <w:rPr>
          <w:rFonts w:eastAsiaTheme="minorEastAsia"/>
          <w:b/>
          <w:bCs/>
        </w:rPr>
      </w:pPr>
    </w:p>
    <w:sectPr w:rsidR="000A7FE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94FE8" w14:textId="77777777" w:rsidR="001812EE" w:rsidRDefault="001812EE" w:rsidP="001812EE">
      <w:pPr>
        <w:spacing w:line="240" w:lineRule="auto"/>
      </w:pPr>
      <w:r>
        <w:separator/>
      </w:r>
    </w:p>
  </w:endnote>
  <w:endnote w:type="continuationSeparator" w:id="0">
    <w:p w14:paraId="6244C908" w14:textId="77777777" w:rsidR="001812EE" w:rsidRDefault="001812EE" w:rsidP="00181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E8EE7" w14:textId="3AB6A0CC" w:rsidR="001812EE" w:rsidRDefault="001812E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C95E7A3" wp14:editId="02A9C722">
          <wp:simplePos x="0" y="0"/>
          <wp:positionH relativeFrom="column">
            <wp:posOffset>381000</wp:posOffset>
          </wp:positionH>
          <wp:positionV relativeFrom="paragraph">
            <wp:posOffset>-304800</wp:posOffset>
          </wp:positionV>
          <wp:extent cx="4676775" cy="9715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ent valu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7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2C558" w14:textId="77777777" w:rsidR="001812EE" w:rsidRDefault="001812EE" w:rsidP="001812EE">
      <w:pPr>
        <w:spacing w:line="240" w:lineRule="auto"/>
      </w:pPr>
      <w:r>
        <w:separator/>
      </w:r>
    </w:p>
  </w:footnote>
  <w:footnote w:type="continuationSeparator" w:id="0">
    <w:p w14:paraId="5863513D" w14:textId="77777777" w:rsidR="001812EE" w:rsidRDefault="001812EE" w:rsidP="001812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4D3A6" w14:textId="7465945C" w:rsidR="001812EE" w:rsidRDefault="007E54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15F7012" wp14:editId="77F98ED2">
          <wp:simplePos x="0" y="0"/>
          <wp:positionH relativeFrom="column">
            <wp:posOffset>5219700</wp:posOffset>
          </wp:positionH>
          <wp:positionV relativeFrom="paragraph">
            <wp:posOffset>-353060</wp:posOffset>
          </wp:positionV>
          <wp:extent cx="1226820" cy="122174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94.25pt;height:208.5pt" o:bullet="t">
        <v:imagedata r:id="rId1" o:title="tick"/>
      </v:shape>
    </w:pict>
  </w:numPicBullet>
  <w:abstractNum w:abstractNumId="0" w15:restartNumberingAfterBreak="0">
    <w:nsid w:val="1DEE765A"/>
    <w:multiLevelType w:val="hybridMultilevel"/>
    <w:tmpl w:val="791220E6"/>
    <w:lvl w:ilvl="0" w:tplc="7CAE9F0E">
      <w:start w:val="1"/>
      <w:numFmt w:val="bullet"/>
      <w:lvlText w:val="⮚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76ECB8F2" w:tentative="1">
      <w:start w:val="1"/>
      <w:numFmt w:val="bullet"/>
      <w:lvlText w:val="⮚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9768F6DA" w:tentative="1">
      <w:start w:val="1"/>
      <w:numFmt w:val="bullet"/>
      <w:lvlText w:val="⮚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9766ADFE" w:tentative="1">
      <w:start w:val="1"/>
      <w:numFmt w:val="bullet"/>
      <w:lvlText w:val="⮚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0222F94" w:tentative="1">
      <w:start w:val="1"/>
      <w:numFmt w:val="bullet"/>
      <w:lvlText w:val="⮚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C50CE3AA" w:tentative="1">
      <w:start w:val="1"/>
      <w:numFmt w:val="bullet"/>
      <w:lvlText w:val="⮚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A552A698" w:tentative="1">
      <w:start w:val="1"/>
      <w:numFmt w:val="bullet"/>
      <w:lvlText w:val="⮚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26EBFE8" w:tentative="1">
      <w:start w:val="1"/>
      <w:numFmt w:val="bullet"/>
      <w:lvlText w:val="⮚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9B2EC9E4" w:tentative="1">
      <w:start w:val="1"/>
      <w:numFmt w:val="bullet"/>
      <w:lvlText w:val="⮚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" w15:restartNumberingAfterBreak="0">
    <w:nsid w:val="360B1260"/>
    <w:multiLevelType w:val="hybridMultilevel"/>
    <w:tmpl w:val="EEA0F540"/>
    <w:lvl w:ilvl="0" w:tplc="447A751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55304"/>
    <w:multiLevelType w:val="hybridMultilevel"/>
    <w:tmpl w:val="97E46DE8"/>
    <w:lvl w:ilvl="0" w:tplc="FEEE84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44559"/>
    <w:multiLevelType w:val="hybridMultilevel"/>
    <w:tmpl w:val="F5C2DF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33"/>
    <w:rsid w:val="00036CE4"/>
    <w:rsid w:val="00037A87"/>
    <w:rsid w:val="000A7FE3"/>
    <w:rsid w:val="000B7232"/>
    <w:rsid w:val="000D7D46"/>
    <w:rsid w:val="00176870"/>
    <w:rsid w:val="001812EE"/>
    <w:rsid w:val="001C0A58"/>
    <w:rsid w:val="001D2DE8"/>
    <w:rsid w:val="001E3980"/>
    <w:rsid w:val="0021118D"/>
    <w:rsid w:val="002114B3"/>
    <w:rsid w:val="002522BB"/>
    <w:rsid w:val="0026445A"/>
    <w:rsid w:val="002E5C17"/>
    <w:rsid w:val="002F4115"/>
    <w:rsid w:val="00342321"/>
    <w:rsid w:val="00460804"/>
    <w:rsid w:val="00481CD3"/>
    <w:rsid w:val="004A7D64"/>
    <w:rsid w:val="00513006"/>
    <w:rsid w:val="005F76AE"/>
    <w:rsid w:val="00652A65"/>
    <w:rsid w:val="00707C2E"/>
    <w:rsid w:val="007C559C"/>
    <w:rsid w:val="007E541B"/>
    <w:rsid w:val="0080239E"/>
    <w:rsid w:val="00830CAC"/>
    <w:rsid w:val="008E71EB"/>
    <w:rsid w:val="008F298F"/>
    <w:rsid w:val="00914AEF"/>
    <w:rsid w:val="00993876"/>
    <w:rsid w:val="009B3978"/>
    <w:rsid w:val="009B607A"/>
    <w:rsid w:val="009D0E2D"/>
    <w:rsid w:val="00A71532"/>
    <w:rsid w:val="00A91377"/>
    <w:rsid w:val="00AB3933"/>
    <w:rsid w:val="00AF19CE"/>
    <w:rsid w:val="00B55D7F"/>
    <w:rsid w:val="00C21BCB"/>
    <w:rsid w:val="00C6195E"/>
    <w:rsid w:val="00C71CB4"/>
    <w:rsid w:val="00C82EA3"/>
    <w:rsid w:val="00C849F9"/>
    <w:rsid w:val="00C865E1"/>
    <w:rsid w:val="00CE2969"/>
    <w:rsid w:val="00CE65EE"/>
    <w:rsid w:val="00D10E80"/>
    <w:rsid w:val="00E22048"/>
    <w:rsid w:val="00E22144"/>
    <w:rsid w:val="00E40465"/>
    <w:rsid w:val="00E57457"/>
    <w:rsid w:val="00E74246"/>
    <w:rsid w:val="00E9784A"/>
    <w:rsid w:val="00EB0A81"/>
    <w:rsid w:val="00FB5CC2"/>
    <w:rsid w:val="00FC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EB5701"/>
  <w15:chartTrackingRefBased/>
  <w15:docId w15:val="{9C51E17E-8C2C-4B23-B511-294F4339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A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393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9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812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2EE"/>
  </w:style>
  <w:style w:type="paragraph" w:styleId="Footer">
    <w:name w:val="footer"/>
    <w:basedOn w:val="Normal"/>
    <w:link w:val="FooterChar"/>
    <w:uiPriority w:val="99"/>
    <w:unhideWhenUsed/>
    <w:rsid w:val="001812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2EE"/>
  </w:style>
  <w:style w:type="character" w:customStyle="1" w:styleId="Heading1Char">
    <w:name w:val="Heading 1 Char"/>
    <w:basedOn w:val="DefaultParagraphFont"/>
    <w:link w:val="Heading1"/>
    <w:uiPriority w:val="9"/>
    <w:rsid w:val="001C0A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2114B3"/>
    <w:pPr>
      <w:spacing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114B3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FC2CF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71532"/>
    <w:pPr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60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949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7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69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849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45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Smithard, Luke - MSK Physiotherapist</dc:creator>
  <cp:keywords/>
  <dc:description/>
  <cp:lastModifiedBy>Smithard, Luke - MSK Physiotherapist</cp:lastModifiedBy>
  <cp:revision>56</cp:revision>
  <cp:lastPrinted>2021-11-16T10:50:00Z</cp:lastPrinted>
  <dcterms:created xsi:type="dcterms:W3CDTF">2021-08-03T11:18:00Z</dcterms:created>
  <dcterms:modified xsi:type="dcterms:W3CDTF">2021-11-16T11:18:00Z</dcterms:modified>
</cp:coreProperties>
</file>